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A6FB0" w14:textId="1D59175D" w:rsidR="00157754" w:rsidRDefault="0096087A" w:rsidP="00B849F4">
      <w:pPr>
        <w:tabs>
          <w:tab w:val="left" w:pos="5040"/>
        </w:tabs>
      </w:pPr>
      <w:r>
        <w:rPr>
          <w:rFonts w:ascii="Times New Roman" w:hAnsi="Times New Roman"/>
          <w:noProof/>
          <w:color w:val="00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1D2CE7D9" wp14:editId="508FDDD1">
                <wp:simplePos x="0" y="0"/>
                <wp:positionH relativeFrom="margin">
                  <wp:posOffset>96520</wp:posOffset>
                </wp:positionH>
                <wp:positionV relativeFrom="paragraph">
                  <wp:posOffset>19212</wp:posOffset>
                </wp:positionV>
                <wp:extent cx="3281680" cy="8183245"/>
                <wp:effectExtent l="0" t="0" r="13970" b="8255"/>
                <wp:wrapNone/>
                <wp:docPr id="1988505650" name="Text Box 1988505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818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in">
                              <a:solidFill>
                                <a:srgbClr val="0B114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17C5483" w14:textId="24B5CC5A" w:rsidR="00B405A9" w:rsidRPr="0096087A" w:rsidRDefault="0096087A" w:rsidP="00B405A9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before="120" w:after="120" w:line="25" w:lineRule="atLeast"/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Sunday - </w:t>
                            </w:r>
                            <w:r w:rsidR="00B405A9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Starts </w:t>
                            </w:r>
                            <w:r w:rsidR="00BD7E9A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8</w:t>
                            </w:r>
                            <w:r w:rsidR="00B405A9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:</w:t>
                            </w:r>
                            <w:r w:rsidR="00BD7E9A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3</w:t>
                            </w:r>
                            <w:r w:rsidR="00B405A9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0</w:t>
                            </w:r>
                          </w:p>
                          <w:p w14:paraId="5B23D5CE" w14:textId="653499C9" w:rsidR="00B405A9" w:rsidRPr="0096087A" w:rsidRDefault="0096087A" w:rsidP="00B405A9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before="120" w:after="120" w:line="25" w:lineRule="atLeast"/>
                              <w:ind w:left="1080" w:hanging="1080"/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1</w:t>
                            </w:r>
                            <w:r w:rsidR="00B405A9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B405A9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Warm up</w:t>
                            </w:r>
                            <w:r w:rsidR="00B405A9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="00B405A9" w:rsidRPr="0096087A">
                              <w:rPr>
                                <w:rFonts w:ascii="Aptos Display" w:hAnsi="Aptos Display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Course B – Unjudged &amp; open all day</w:t>
                            </w:r>
                          </w:p>
                          <w:p w14:paraId="08CE3960" w14:textId="1052D62C" w:rsidR="00B405A9" w:rsidRPr="0096087A" w:rsidRDefault="0096087A" w:rsidP="00B405A9">
                            <w:pPr>
                              <w:widowControl w:val="0"/>
                              <w:spacing w:before="120" w:after="120" w:line="25" w:lineRule="atLeast"/>
                              <w:ind w:left="1080" w:hanging="1080"/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2</w:t>
                            </w:r>
                            <w:r w:rsidR="00B405A9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Lead Line</w:t>
                            </w:r>
                          </w:p>
                          <w:p w14:paraId="6A7BBCD0" w14:textId="70762744" w:rsidR="00B405A9" w:rsidRPr="0096087A" w:rsidRDefault="0096087A" w:rsidP="00B405A9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before="120" w:after="120" w:line="25" w:lineRule="atLeast"/>
                              <w:ind w:left="1080" w:hanging="1080"/>
                              <w:rPr>
                                <w:rFonts w:ascii="Aptos Display" w:hAnsi="Aptos Display"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3 4 5</w:t>
                            </w:r>
                            <w:r w:rsidR="00B405A9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 xml:space="preserve">Very Beginner Pleasure </w:t>
                            </w:r>
                            <w:r w:rsidR="00B405A9" w:rsidRPr="0096087A">
                              <w:rPr>
                                <w:rFonts w:ascii="Aptos Display" w:hAnsi="Aptos Display"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br/>
                              <w:t>W/T Open to all in 1</w:t>
                            </w:r>
                            <w:r w:rsidR="00B405A9" w:rsidRPr="0096087A">
                              <w:rPr>
                                <w:rFonts w:ascii="Aptos Display" w:hAnsi="Aptos Display"/>
                                <w:bCs/>
                                <w:color w:val="000000"/>
                                <w:sz w:val="24"/>
                                <w:szCs w:val="24"/>
                                <w:vertAlign w:val="superscript"/>
                                <w14:ligatures w14:val="none"/>
                              </w:rPr>
                              <w:t>st</w:t>
                            </w:r>
                            <w:r w:rsidR="00B405A9" w:rsidRPr="0096087A">
                              <w:rPr>
                                <w:rFonts w:ascii="Aptos Display" w:hAnsi="Aptos Display"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/2</w:t>
                            </w:r>
                            <w:r w:rsidR="00B405A9" w:rsidRPr="0096087A">
                              <w:rPr>
                                <w:rFonts w:ascii="Aptos Display" w:hAnsi="Aptos Display"/>
                                <w:bCs/>
                                <w:color w:val="000000"/>
                                <w:sz w:val="24"/>
                                <w:szCs w:val="24"/>
                                <w:vertAlign w:val="superscript"/>
                                <w14:ligatures w14:val="none"/>
                              </w:rPr>
                              <w:t>nd</w:t>
                            </w:r>
                            <w:r w:rsidR="00B405A9" w:rsidRPr="0096087A">
                              <w:rPr>
                                <w:rFonts w:ascii="Aptos Display" w:hAnsi="Aptos Display"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 xml:space="preserve"> year showing</w:t>
                            </w:r>
                          </w:p>
                          <w:p w14:paraId="28076675" w14:textId="2A4DCC82" w:rsidR="00B405A9" w:rsidRPr="0096087A" w:rsidRDefault="0096087A" w:rsidP="00B405A9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before="120" w:after="120" w:line="25" w:lineRule="atLeast"/>
                              <w:ind w:left="1080" w:hanging="1080"/>
                              <w:rPr>
                                <w:rFonts w:ascii="Aptos Display" w:hAnsi="Aptos Display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6 7 8</w:t>
                            </w:r>
                            <w:r w:rsidR="00B405A9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 xml:space="preserve">Walk/Trot Equitation Younger </w:t>
                            </w:r>
                            <w:r w:rsidR="00B405A9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="00B405A9" w:rsidRPr="0096087A">
                              <w:rPr>
                                <w:rFonts w:ascii="Aptos Display" w:hAnsi="Aptos Display"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10 and under in 1</w:t>
                            </w:r>
                            <w:r w:rsidR="00B405A9" w:rsidRPr="0096087A">
                              <w:rPr>
                                <w:rFonts w:ascii="Aptos Display" w:hAnsi="Aptos Display"/>
                                <w:bCs/>
                                <w:color w:val="000000"/>
                                <w:sz w:val="24"/>
                                <w:szCs w:val="24"/>
                                <w:vertAlign w:val="superscript"/>
                                <w14:ligatures w14:val="none"/>
                              </w:rPr>
                              <w:t>st</w:t>
                            </w:r>
                            <w:r w:rsidR="00B405A9" w:rsidRPr="0096087A">
                              <w:rPr>
                                <w:rFonts w:ascii="Aptos Display" w:hAnsi="Aptos Display"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 xml:space="preserve"> year of showing</w:t>
                            </w:r>
                          </w:p>
                          <w:p w14:paraId="74CFBD05" w14:textId="3D054BA7" w:rsidR="00B405A9" w:rsidRPr="005A27D8" w:rsidRDefault="0096087A" w:rsidP="005A27D8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before="120" w:after="120" w:line="25" w:lineRule="atLeast"/>
                              <w:ind w:left="1080" w:hanging="1080"/>
                              <w:rPr>
                                <w:rFonts w:ascii="Aptos Display" w:hAnsi="Aptos Display"/>
                                <w:b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9 10 11</w:t>
                            </w:r>
                            <w:r w:rsidR="00B405A9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 xml:space="preserve">Walk/Trot Equitation Older </w:t>
                            </w:r>
                            <w:r w:rsidR="00B405A9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="00B405A9" w:rsidRPr="0096087A">
                              <w:rPr>
                                <w:rFonts w:ascii="Aptos Display" w:hAnsi="Aptos Display"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11 and over in 1</w:t>
                            </w:r>
                            <w:r w:rsidR="00B405A9" w:rsidRPr="0096087A">
                              <w:rPr>
                                <w:rFonts w:ascii="Aptos Display" w:hAnsi="Aptos Display"/>
                                <w:bCs/>
                                <w:color w:val="000000"/>
                                <w:sz w:val="24"/>
                                <w:szCs w:val="24"/>
                                <w:vertAlign w:val="superscript"/>
                                <w14:ligatures w14:val="none"/>
                              </w:rPr>
                              <w:t>st</w:t>
                            </w:r>
                            <w:r w:rsidR="00B405A9" w:rsidRPr="0096087A">
                              <w:rPr>
                                <w:rFonts w:ascii="Aptos Display" w:hAnsi="Aptos Display"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 xml:space="preserve"> year of showing</w:t>
                            </w:r>
                            <w:r w:rsidR="00B405A9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60935396" w14:textId="77777777" w:rsidR="00B405A9" w:rsidRPr="0096087A" w:rsidRDefault="00B405A9" w:rsidP="00B405A9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before="120" w:after="120" w:line="25" w:lineRule="atLeast"/>
                              <w:ind w:left="1080" w:hanging="1080"/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Schooling Break</w:t>
                            </w:r>
                            <w:r w:rsidRPr="0096087A">
                              <w:rPr>
                                <w:rFonts w:ascii="Aptos Display" w:hAnsi="Aptos Display"/>
                                <w:smallCap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0EFA9B8E" w14:textId="1C792C08" w:rsidR="00B405A9" w:rsidRPr="0096087A" w:rsidRDefault="0096087A" w:rsidP="00B405A9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before="120" w:after="120" w:line="25" w:lineRule="atLeast"/>
                              <w:ind w:left="1080" w:hanging="1080"/>
                              <w:rPr>
                                <w:rFonts w:ascii="Aptos Display" w:hAnsi="Aptos Display"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12 13 14</w:t>
                            </w:r>
                            <w:r w:rsidR="00B405A9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*Short Stirrup Hunter</w:t>
                            </w:r>
                            <w:r w:rsidR="00B405A9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="00B405A9" w:rsidRPr="0096087A">
                              <w:rPr>
                                <w:rFonts w:ascii="Aptos Display" w:hAnsi="Aptos Display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 xml:space="preserve">18” Open to those </w:t>
                            </w:r>
                            <w:r w:rsidR="00B405A9" w:rsidRPr="0096087A">
                              <w:rPr>
                                <w:rFonts w:ascii="Aptos Display" w:hAnsi="Aptos Display"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12 and under on</w:t>
                            </w:r>
                            <w:r w:rsidR="00B405A9" w:rsidRPr="0096087A">
                              <w:rPr>
                                <w:rFonts w:ascii="Aptos Display" w:hAnsi="Aptos Display"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br/>
                              <w:t>horses &amp; ponies</w:t>
                            </w:r>
                            <w:r w:rsidR="00B405A9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</w:p>
                          <w:p w14:paraId="3F2E45F1" w14:textId="215285DB" w:rsidR="00B405A9" w:rsidRPr="0096087A" w:rsidRDefault="0096087A" w:rsidP="00B405A9">
                            <w:pPr>
                              <w:widowControl w:val="0"/>
                              <w:spacing w:before="120" w:after="120" w:line="25" w:lineRule="atLeast"/>
                              <w:ind w:left="1080" w:hanging="1080"/>
                              <w:rPr>
                                <w:rFonts w:ascii="Aptos Display" w:hAnsi="Aptos Display"/>
                                <w:smallCap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15 16 17</w:t>
                            </w:r>
                            <w:r w:rsidR="00B405A9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B405A9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Beginner Equitation</w:t>
                            </w:r>
                            <w:r w:rsidR="00B405A9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="00B405A9" w:rsidRPr="0096087A">
                              <w:rPr>
                                <w:rFonts w:ascii="Aptos Display" w:hAnsi="Aptos Display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18” Open to all</w:t>
                            </w:r>
                            <w:r w:rsidR="00B405A9" w:rsidRPr="0096087A">
                              <w:rPr>
                                <w:rFonts w:ascii="Aptos Display" w:hAnsi="Aptos Display"/>
                                <w:smallCap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</w:p>
                          <w:p w14:paraId="6D3E0098" w14:textId="681E38B6" w:rsidR="00B405A9" w:rsidRPr="0096087A" w:rsidRDefault="00C934C7" w:rsidP="00B405A9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before="120" w:after="120" w:line="25" w:lineRule="atLeast"/>
                              <w:ind w:left="1080" w:hanging="1080"/>
                              <w:rPr>
                                <w:rFonts w:ascii="Aptos Display" w:hAnsi="Aptos Display"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50</w:t>
                            </w:r>
                            <w:r w:rsidR="00B405A9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7B62E4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51</w:t>
                            </w:r>
                            <w:r w:rsidR="00B405A9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7B62E4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52</w:t>
                            </w:r>
                            <w:r w:rsidR="00B405A9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 xml:space="preserve">*Pleasure </w:t>
                            </w:r>
                            <w:r w:rsidR="00D92E1C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 xml:space="preserve">Horse </w:t>
                            </w:r>
                            <w:r w:rsidR="003D5A62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Adult</w:t>
                            </w:r>
                            <w:r w:rsidR="00B405A9" w:rsidRPr="0096087A">
                              <w:rPr>
                                <w:rFonts w:ascii="Aptos Display" w:hAnsi="Aptos Display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B405A9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B405A9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="005A27D8">
                              <w:rPr>
                                <w:rFonts w:ascii="Aptos Display" w:hAnsi="Aptos Display"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5A27D8" w:rsidRPr="005A27D8">
                              <w:rPr>
                                <w:rFonts w:ascii="Aptos Display" w:hAnsi="Aptos Display"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Shown by juniors &amp; adults on horses with hunter tack on the flat</w:t>
                            </w:r>
                          </w:p>
                          <w:p w14:paraId="7EA9C372" w14:textId="694734CC" w:rsidR="00B405A9" w:rsidRPr="0096087A" w:rsidRDefault="00C934C7" w:rsidP="00B405A9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before="120" w:after="120" w:line="25" w:lineRule="atLeast"/>
                              <w:ind w:left="1080" w:hanging="1080"/>
                              <w:rPr>
                                <w:rFonts w:ascii="Aptos Display" w:hAnsi="Aptos Display"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53</w:t>
                            </w:r>
                            <w:r w:rsidR="00B405A9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7B62E4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 xml:space="preserve">54 </w:t>
                            </w:r>
                            <w:r w:rsidR="007B62E4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 xml:space="preserve">55 </w:t>
                            </w:r>
                            <w:r w:rsidR="00B405A9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*Pleasure Horse Junior</w:t>
                            </w:r>
                            <w:r w:rsidR="00B405A9" w:rsidRPr="0096087A">
                              <w:rPr>
                                <w:rFonts w:ascii="Aptos Display" w:hAnsi="Aptos Display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B405A9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B405A9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="005A27D8" w:rsidRPr="005A27D8">
                              <w:rPr>
                                <w:rFonts w:ascii="Aptos Display" w:hAnsi="Aptos Display"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Shown by juniors on horses with hunter tack on the flat</w:t>
                            </w:r>
                          </w:p>
                          <w:p w14:paraId="51BBF2E9" w14:textId="7A096DED" w:rsidR="00B405A9" w:rsidRPr="0096087A" w:rsidRDefault="00C934C7" w:rsidP="00B405A9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before="120" w:after="120" w:line="25" w:lineRule="atLeast"/>
                              <w:ind w:left="1080" w:hanging="1080"/>
                              <w:rPr>
                                <w:rFonts w:ascii="Aptos Display" w:hAnsi="Aptos Display"/>
                                <w:b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 xml:space="preserve">56 </w:t>
                            </w:r>
                            <w:r w:rsidR="007B62E4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 xml:space="preserve">57 </w:t>
                            </w:r>
                            <w:r w:rsidR="007B62E4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58</w:t>
                            </w:r>
                            <w:r w:rsidR="00B405A9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 xml:space="preserve">*Pleasure </w:t>
                            </w:r>
                            <w:r w:rsidR="003D5A62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Pony</w:t>
                            </w:r>
                            <w:r w:rsidR="005A27D8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="005A27D8" w:rsidRPr="005A27D8">
                              <w:rPr>
                                <w:rFonts w:ascii="Aptos Display" w:hAnsi="Aptos Display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Shown by juniors on ponies with hunter tack on the flat</w:t>
                            </w:r>
                            <w:r w:rsidR="00B405A9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</w:p>
                          <w:p w14:paraId="0F11999E" w14:textId="32D36723" w:rsidR="00B405A9" w:rsidRPr="0096087A" w:rsidRDefault="00B405A9" w:rsidP="00B405A9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before="120" w:after="120" w:line="25" w:lineRule="atLeast"/>
                              <w:ind w:left="1080" w:hanging="1080"/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Schooling Break</w:t>
                            </w:r>
                            <w:r w:rsidRPr="0096087A">
                              <w:rPr>
                                <w:rFonts w:ascii="Aptos Display" w:hAnsi="Aptos Display"/>
                                <w:smallCap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313F059C" w14:textId="5EAE4D2B" w:rsidR="00B405A9" w:rsidRPr="0096087A" w:rsidRDefault="005A27D8" w:rsidP="00B405A9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before="120" w:after="120" w:line="25" w:lineRule="atLeast"/>
                              <w:ind w:left="1080" w:hanging="1080"/>
                              <w:rPr>
                                <w:rFonts w:ascii="Aptos Display" w:hAnsi="Aptos Display"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27</w:t>
                            </w:r>
                            <w:r w:rsidR="00B405A9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Open Equitation on the Flat</w:t>
                            </w:r>
                            <w:r w:rsidR="00B405A9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="00B405A9" w:rsidRPr="0096087A">
                              <w:rPr>
                                <w:rFonts w:ascii="Aptos Display" w:hAnsi="Aptos Display"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Open to all Junior and Amateur riders</w:t>
                            </w:r>
                          </w:p>
                          <w:p w14:paraId="59C708E3" w14:textId="42FE72D7" w:rsidR="00B405A9" w:rsidRPr="0096087A" w:rsidRDefault="005A27D8" w:rsidP="00B405A9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before="120" w:after="120" w:line="25" w:lineRule="atLeast"/>
                              <w:ind w:left="1080" w:hanging="1080"/>
                              <w:rPr>
                                <w:rFonts w:ascii="Aptos Display" w:hAnsi="Aptos Display"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28</w:t>
                            </w:r>
                            <w:r w:rsidR="00B405A9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Open Equitation Over Fences</w:t>
                            </w:r>
                            <w:r w:rsidR="00B405A9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="00B405A9" w:rsidRPr="0096087A">
                              <w:rPr>
                                <w:rFonts w:ascii="Aptos Display" w:hAnsi="Aptos Display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2’ or 2’6, 3’</w:t>
                            </w:r>
                            <w:r w:rsidR="00B405A9" w:rsidRPr="0096087A">
                              <w:rPr>
                                <w:rFonts w:ascii="Aptos Display" w:hAnsi="Aptos Display"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 xml:space="preserve"> (</w:t>
                            </w:r>
                            <w:r w:rsidR="00B405A9" w:rsidRPr="0096087A">
                              <w:rPr>
                                <w:rFonts w:ascii="Aptos Display" w:hAnsi="Aptos Display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Rider’s Choice)</w:t>
                            </w:r>
                            <w:r w:rsidR="00B405A9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43ACD6CA" w14:textId="469A8AE3" w:rsidR="00B405A9" w:rsidRPr="0096087A" w:rsidRDefault="005A27D8" w:rsidP="00B405A9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before="120" w:after="120" w:line="25" w:lineRule="atLeast"/>
                              <w:ind w:left="1080" w:hanging="1080"/>
                              <w:rPr>
                                <w:rFonts w:ascii="Aptos Display" w:hAnsi="Aptos Display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29 30 31</w:t>
                            </w:r>
                            <w:r w:rsidR="00B405A9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Schooling Hunter</w:t>
                            </w:r>
                            <w:r w:rsidR="00B405A9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="00B405A9" w:rsidRPr="0096087A">
                              <w:rPr>
                                <w:rFonts w:ascii="Aptos Display" w:hAnsi="Aptos Display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2’ or 2’6  (Riders Choice)</w:t>
                            </w:r>
                            <w:r>
                              <w:rPr>
                                <w:rFonts w:ascii="Aptos Display" w:hAnsi="Aptos Display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Pr="0096087A">
                              <w:rPr>
                                <w:rFonts w:ascii="Aptos Display" w:hAnsi="Aptos Display"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 xml:space="preserve">Open </w:t>
                            </w:r>
                            <w:r>
                              <w:rPr>
                                <w:rFonts w:ascii="Aptos Display" w:hAnsi="Aptos Display"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 xml:space="preserve">only </w:t>
                            </w:r>
                            <w:r w:rsidRPr="0096087A">
                              <w:rPr>
                                <w:rFonts w:ascii="Aptos Display" w:hAnsi="Aptos Display"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to Junior and Amateur riders</w:t>
                            </w:r>
                            <w:r w:rsidR="00B405A9" w:rsidRPr="0096087A">
                              <w:rPr>
                                <w:rFonts w:ascii="Aptos Display" w:hAnsi="Aptos Display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1358F7BC" w14:textId="2BDAAE27" w:rsidR="00B405A9" w:rsidRPr="0096087A" w:rsidRDefault="005A27D8" w:rsidP="005A27D8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before="120" w:after="120" w:line="25" w:lineRule="atLeast"/>
                              <w:ind w:left="1080" w:hanging="1080"/>
                              <w:rPr>
                                <w:rFonts w:ascii="Aptos Display" w:hAnsi="Aptos Display"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32 33 34</w:t>
                            </w:r>
                            <w:r w:rsidR="00B405A9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Special Hunter</w:t>
                            </w:r>
                            <w:r w:rsidR="00B405A9" w:rsidRPr="0096087A">
                              <w:rPr>
                                <w:rFonts w:ascii="Aptos Display" w:hAnsi="Aptos Display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B405A9" w:rsidRPr="0096087A">
                              <w:rPr>
                                <w:rFonts w:ascii="Aptos Display" w:hAnsi="Aptos Display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br/>
                              <w:t>2’ or 2’6  (Riders Choice)</w:t>
                            </w:r>
                            <w:r w:rsidR="00B405A9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Pr="005A27D8">
                              <w:rPr>
                                <w:rFonts w:ascii="Aptos Display" w:hAnsi="Aptos Display"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Open to pony hunters, junior hunters and amateur hunters</w:t>
                            </w:r>
                          </w:p>
                        </w:txbxContent>
                      </wps:txbx>
                      <wps:bodyPr rot="0" vert="horz" wrap="square" lIns="9144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2CE7D9" id="_x0000_t202" coordsize="21600,21600" o:spt="202" path="m,l,21600r21600,l21600,xe">
                <v:stroke joinstyle="miter"/>
                <v:path gradientshapeok="t" o:connecttype="rect"/>
              </v:shapetype>
              <v:shape id="Text Box 1988505650" o:spid="_x0000_s1026" type="#_x0000_t202" style="position:absolute;margin-left:7.6pt;margin-top:1.5pt;width:258.4pt;height:644.3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" filled="f" fillcolor="black" stroked="f" strokecolor="#0b1143" strokeweight="1.5pt" insetpen="t">
                <v:textbox inset=",0,0,0">
                  <w:txbxContent>
                    <w:p w14:paraId="717C5483" w14:textId="24B5CC5A" w:rsidR="00B405A9" w:rsidRPr="0096087A" w:rsidRDefault="0096087A" w:rsidP="00B405A9">
                      <w:pPr>
                        <w:widowControl w:val="0"/>
                        <w:tabs>
                          <w:tab w:val="left" w:pos="-31680"/>
                        </w:tabs>
                        <w:spacing w:before="120" w:after="120" w:line="25" w:lineRule="atLeast"/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Sunday - </w:t>
                      </w:r>
                      <w:r w:rsidR="00B405A9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Starts </w:t>
                      </w:r>
                      <w:r w:rsidR="00BD7E9A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  <w14:ligatures w14:val="none"/>
                        </w:rPr>
                        <w:t>8</w:t>
                      </w:r>
                      <w:r w:rsidR="00B405A9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  <w14:ligatures w14:val="none"/>
                        </w:rPr>
                        <w:t>:</w:t>
                      </w:r>
                      <w:r w:rsidR="00BD7E9A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  <w14:ligatures w14:val="none"/>
                        </w:rPr>
                        <w:t>3</w:t>
                      </w:r>
                      <w:r w:rsidR="00B405A9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  <w14:ligatures w14:val="none"/>
                        </w:rPr>
                        <w:t>0</w:t>
                      </w:r>
                    </w:p>
                    <w:p w14:paraId="5B23D5CE" w14:textId="653499C9" w:rsidR="00B405A9" w:rsidRPr="0096087A" w:rsidRDefault="0096087A" w:rsidP="00B405A9">
                      <w:pPr>
                        <w:widowControl w:val="0"/>
                        <w:tabs>
                          <w:tab w:val="left" w:pos="-31680"/>
                        </w:tabs>
                        <w:spacing w:before="120" w:after="120" w:line="25" w:lineRule="atLeast"/>
                        <w:ind w:left="1080" w:hanging="1080"/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</w:pPr>
                      <w:r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t>1</w:t>
                      </w:r>
                      <w:r w:rsidR="00B405A9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B405A9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tab/>
                        <w:t>Warm up</w:t>
                      </w:r>
                      <w:r w:rsidR="00B405A9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="00B405A9" w:rsidRPr="0096087A">
                        <w:rPr>
                          <w:rFonts w:ascii="Aptos Display" w:hAnsi="Aptos Display"/>
                          <w:color w:val="000000"/>
                          <w:sz w:val="24"/>
                          <w:szCs w:val="24"/>
                          <w14:ligatures w14:val="none"/>
                        </w:rPr>
                        <w:t>Course B – Unjudged &amp; open all day</w:t>
                      </w:r>
                    </w:p>
                    <w:p w14:paraId="08CE3960" w14:textId="1052D62C" w:rsidR="00B405A9" w:rsidRPr="0096087A" w:rsidRDefault="0096087A" w:rsidP="00B405A9">
                      <w:pPr>
                        <w:widowControl w:val="0"/>
                        <w:spacing w:before="120" w:after="120" w:line="25" w:lineRule="atLeast"/>
                        <w:ind w:left="1080" w:hanging="1080"/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t>2</w:t>
                      </w:r>
                      <w:r w:rsidR="00B405A9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tab/>
                        <w:t>Lead Line</w:t>
                      </w:r>
                    </w:p>
                    <w:p w14:paraId="6A7BBCD0" w14:textId="70762744" w:rsidR="00B405A9" w:rsidRPr="0096087A" w:rsidRDefault="0096087A" w:rsidP="00B405A9">
                      <w:pPr>
                        <w:widowControl w:val="0"/>
                        <w:tabs>
                          <w:tab w:val="left" w:pos="-31680"/>
                        </w:tabs>
                        <w:spacing w:before="120" w:after="120" w:line="25" w:lineRule="atLeast"/>
                        <w:ind w:left="1080" w:hanging="1080"/>
                        <w:rPr>
                          <w:rFonts w:ascii="Aptos Display" w:hAnsi="Aptos Display"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</w:pPr>
                      <w:r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t>3 4 5</w:t>
                      </w:r>
                      <w:r w:rsidR="00B405A9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tab/>
                        <w:t xml:space="preserve">Very Beginner Pleasure </w:t>
                      </w:r>
                      <w:r w:rsidR="00B405A9" w:rsidRPr="0096087A">
                        <w:rPr>
                          <w:rFonts w:ascii="Aptos Display" w:hAnsi="Aptos Display"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br/>
                        <w:t>W/T Open to all in 1</w:t>
                      </w:r>
                      <w:r w:rsidR="00B405A9" w:rsidRPr="0096087A">
                        <w:rPr>
                          <w:rFonts w:ascii="Aptos Display" w:hAnsi="Aptos Display"/>
                          <w:bCs/>
                          <w:color w:val="000000"/>
                          <w:sz w:val="24"/>
                          <w:szCs w:val="24"/>
                          <w:vertAlign w:val="superscript"/>
                          <w14:ligatures w14:val="none"/>
                        </w:rPr>
                        <w:t>st</w:t>
                      </w:r>
                      <w:r w:rsidR="00B405A9" w:rsidRPr="0096087A">
                        <w:rPr>
                          <w:rFonts w:ascii="Aptos Display" w:hAnsi="Aptos Display"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t>/2</w:t>
                      </w:r>
                      <w:r w:rsidR="00B405A9" w:rsidRPr="0096087A">
                        <w:rPr>
                          <w:rFonts w:ascii="Aptos Display" w:hAnsi="Aptos Display"/>
                          <w:bCs/>
                          <w:color w:val="000000"/>
                          <w:sz w:val="24"/>
                          <w:szCs w:val="24"/>
                          <w:vertAlign w:val="superscript"/>
                          <w14:ligatures w14:val="none"/>
                        </w:rPr>
                        <w:t>nd</w:t>
                      </w:r>
                      <w:r w:rsidR="00B405A9" w:rsidRPr="0096087A">
                        <w:rPr>
                          <w:rFonts w:ascii="Aptos Display" w:hAnsi="Aptos Display"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t xml:space="preserve"> year showing</w:t>
                      </w:r>
                    </w:p>
                    <w:p w14:paraId="28076675" w14:textId="2A4DCC82" w:rsidR="00B405A9" w:rsidRPr="0096087A" w:rsidRDefault="0096087A" w:rsidP="00B405A9">
                      <w:pPr>
                        <w:widowControl w:val="0"/>
                        <w:tabs>
                          <w:tab w:val="left" w:pos="-31680"/>
                        </w:tabs>
                        <w:spacing w:before="120" w:after="120" w:line="25" w:lineRule="atLeast"/>
                        <w:ind w:left="1080" w:hanging="1080"/>
                        <w:rPr>
                          <w:rFonts w:ascii="Aptos Display" w:hAnsi="Aptos Display"/>
                          <w:color w:val="000000"/>
                          <w:sz w:val="24"/>
                          <w:szCs w:val="24"/>
                          <w14:ligatures w14:val="none"/>
                        </w:rPr>
                      </w:pPr>
                      <w:r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t>6 7 8</w:t>
                      </w:r>
                      <w:r w:rsidR="00B405A9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tab/>
                        <w:t xml:space="preserve">Walk/Trot Equitation Younger </w:t>
                      </w:r>
                      <w:r w:rsidR="00B405A9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="00B405A9" w:rsidRPr="0096087A">
                        <w:rPr>
                          <w:rFonts w:ascii="Aptos Display" w:hAnsi="Aptos Display"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t>10 and under in 1</w:t>
                      </w:r>
                      <w:r w:rsidR="00B405A9" w:rsidRPr="0096087A">
                        <w:rPr>
                          <w:rFonts w:ascii="Aptos Display" w:hAnsi="Aptos Display"/>
                          <w:bCs/>
                          <w:color w:val="000000"/>
                          <w:sz w:val="24"/>
                          <w:szCs w:val="24"/>
                          <w:vertAlign w:val="superscript"/>
                          <w14:ligatures w14:val="none"/>
                        </w:rPr>
                        <w:t>st</w:t>
                      </w:r>
                      <w:r w:rsidR="00B405A9" w:rsidRPr="0096087A">
                        <w:rPr>
                          <w:rFonts w:ascii="Aptos Display" w:hAnsi="Aptos Display"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t xml:space="preserve"> year of showing</w:t>
                      </w:r>
                    </w:p>
                    <w:p w14:paraId="74CFBD05" w14:textId="3D054BA7" w:rsidR="00B405A9" w:rsidRPr="005A27D8" w:rsidRDefault="0096087A" w:rsidP="005A27D8">
                      <w:pPr>
                        <w:widowControl w:val="0"/>
                        <w:tabs>
                          <w:tab w:val="left" w:pos="-31680"/>
                        </w:tabs>
                        <w:spacing w:before="120" w:after="120" w:line="25" w:lineRule="atLeast"/>
                        <w:ind w:left="1080" w:hanging="1080"/>
                        <w:rPr>
                          <w:rFonts w:ascii="Aptos Display" w:hAnsi="Aptos Display"/>
                          <w:b/>
                          <w:color w:val="000000"/>
                          <w:sz w:val="24"/>
                          <w:szCs w:val="24"/>
                          <w14:ligatures w14:val="none"/>
                        </w:rPr>
                      </w:pPr>
                      <w:r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t>9 10 11</w:t>
                      </w:r>
                      <w:r w:rsidR="00B405A9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tab/>
                        <w:t xml:space="preserve">Walk/Trot Equitation Older </w:t>
                      </w:r>
                      <w:r w:rsidR="00B405A9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="00B405A9" w:rsidRPr="0096087A">
                        <w:rPr>
                          <w:rFonts w:ascii="Aptos Display" w:hAnsi="Aptos Display"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t>11 and over in 1</w:t>
                      </w:r>
                      <w:r w:rsidR="00B405A9" w:rsidRPr="0096087A">
                        <w:rPr>
                          <w:rFonts w:ascii="Aptos Display" w:hAnsi="Aptos Display"/>
                          <w:bCs/>
                          <w:color w:val="000000"/>
                          <w:sz w:val="24"/>
                          <w:szCs w:val="24"/>
                          <w:vertAlign w:val="superscript"/>
                          <w14:ligatures w14:val="none"/>
                        </w:rPr>
                        <w:t>st</w:t>
                      </w:r>
                      <w:r w:rsidR="00B405A9" w:rsidRPr="0096087A">
                        <w:rPr>
                          <w:rFonts w:ascii="Aptos Display" w:hAnsi="Aptos Display"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t xml:space="preserve"> year of showing</w:t>
                      </w:r>
                      <w:r w:rsidR="00B405A9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14:paraId="60935396" w14:textId="77777777" w:rsidR="00B405A9" w:rsidRPr="0096087A" w:rsidRDefault="00B405A9" w:rsidP="00B405A9">
                      <w:pPr>
                        <w:widowControl w:val="0"/>
                        <w:tabs>
                          <w:tab w:val="left" w:pos="-31680"/>
                        </w:tabs>
                        <w:spacing w:before="120" w:after="120" w:line="25" w:lineRule="atLeast"/>
                        <w:ind w:left="1080" w:hanging="1080"/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  <w14:ligatures w14:val="none"/>
                        </w:rPr>
                        <w:t>Schooling Break</w:t>
                      </w:r>
                      <w:r w:rsidRPr="0096087A">
                        <w:rPr>
                          <w:rFonts w:ascii="Aptos Display" w:hAnsi="Aptos Display"/>
                          <w:smallCaps/>
                          <w:color w:val="00000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14:paraId="0EFA9B8E" w14:textId="1C792C08" w:rsidR="00B405A9" w:rsidRPr="0096087A" w:rsidRDefault="0096087A" w:rsidP="00B405A9">
                      <w:pPr>
                        <w:widowControl w:val="0"/>
                        <w:tabs>
                          <w:tab w:val="left" w:pos="-31680"/>
                        </w:tabs>
                        <w:spacing w:before="120" w:after="120" w:line="25" w:lineRule="atLeast"/>
                        <w:ind w:left="1080" w:hanging="1080"/>
                        <w:rPr>
                          <w:rFonts w:ascii="Aptos Display" w:hAnsi="Aptos Display"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</w:pPr>
                      <w:r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t>12 13 14</w:t>
                      </w:r>
                      <w:r w:rsidR="00B405A9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tab/>
                        <w:t>*Short Stirrup Hunter</w:t>
                      </w:r>
                      <w:r w:rsidR="00B405A9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="00B405A9" w:rsidRPr="0096087A">
                        <w:rPr>
                          <w:rFonts w:ascii="Aptos Display" w:hAnsi="Aptos Display"/>
                          <w:color w:val="000000"/>
                          <w:sz w:val="24"/>
                          <w:szCs w:val="24"/>
                          <w14:ligatures w14:val="none"/>
                        </w:rPr>
                        <w:t xml:space="preserve">18” Open to those </w:t>
                      </w:r>
                      <w:r w:rsidR="00B405A9" w:rsidRPr="0096087A">
                        <w:rPr>
                          <w:rFonts w:ascii="Aptos Display" w:hAnsi="Aptos Display"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t>12 and under on</w:t>
                      </w:r>
                      <w:r w:rsidR="00B405A9" w:rsidRPr="0096087A">
                        <w:rPr>
                          <w:rFonts w:ascii="Aptos Display" w:hAnsi="Aptos Display"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br/>
                        <w:t>horses &amp; ponies</w:t>
                      </w:r>
                      <w:r w:rsidR="00B405A9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</w:p>
                    <w:p w14:paraId="3F2E45F1" w14:textId="215285DB" w:rsidR="00B405A9" w:rsidRPr="0096087A" w:rsidRDefault="0096087A" w:rsidP="00B405A9">
                      <w:pPr>
                        <w:widowControl w:val="0"/>
                        <w:spacing w:before="120" w:after="120" w:line="25" w:lineRule="atLeast"/>
                        <w:ind w:left="1080" w:hanging="1080"/>
                        <w:rPr>
                          <w:rFonts w:ascii="Aptos Display" w:hAnsi="Aptos Display"/>
                          <w:smallCaps/>
                          <w:color w:val="000000"/>
                          <w:sz w:val="24"/>
                          <w:szCs w:val="24"/>
                          <w14:ligatures w14:val="none"/>
                        </w:rPr>
                      </w:pPr>
                      <w:r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t>15 16 17</w:t>
                      </w:r>
                      <w:r w:rsidR="00B405A9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B405A9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tab/>
                        <w:t>Beginner Equitation</w:t>
                      </w:r>
                      <w:r w:rsidR="00B405A9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="00B405A9" w:rsidRPr="0096087A">
                        <w:rPr>
                          <w:rFonts w:ascii="Aptos Display" w:hAnsi="Aptos Display"/>
                          <w:color w:val="000000"/>
                          <w:sz w:val="24"/>
                          <w:szCs w:val="24"/>
                          <w14:ligatures w14:val="none"/>
                        </w:rPr>
                        <w:t>18” Open to all</w:t>
                      </w:r>
                      <w:r w:rsidR="00B405A9" w:rsidRPr="0096087A">
                        <w:rPr>
                          <w:rFonts w:ascii="Aptos Display" w:hAnsi="Aptos Display"/>
                          <w:smallCaps/>
                          <w:color w:val="000000"/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</w:p>
                    <w:p w14:paraId="6D3E0098" w14:textId="681E38B6" w:rsidR="00B405A9" w:rsidRPr="0096087A" w:rsidRDefault="00C934C7" w:rsidP="00B405A9">
                      <w:pPr>
                        <w:widowControl w:val="0"/>
                        <w:tabs>
                          <w:tab w:val="left" w:pos="-31680"/>
                        </w:tabs>
                        <w:spacing w:before="120" w:after="120" w:line="25" w:lineRule="atLeast"/>
                        <w:ind w:left="1080" w:hanging="1080"/>
                        <w:rPr>
                          <w:rFonts w:ascii="Aptos Display" w:hAnsi="Aptos Display"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</w:pPr>
                      <w:r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t>50</w:t>
                      </w:r>
                      <w:r w:rsidR="00B405A9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7B62E4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t>51</w:t>
                      </w:r>
                      <w:r w:rsidR="00B405A9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7B62E4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t>52</w:t>
                      </w:r>
                      <w:r w:rsidR="00B405A9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tab/>
                        <w:t xml:space="preserve">*Pleasure </w:t>
                      </w:r>
                      <w:r w:rsidR="00D92E1C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t xml:space="preserve">Horse </w:t>
                      </w:r>
                      <w:r w:rsidR="003D5A62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t>Adult</w:t>
                      </w:r>
                      <w:r w:rsidR="00B405A9" w:rsidRPr="0096087A">
                        <w:rPr>
                          <w:rFonts w:ascii="Aptos Display" w:hAnsi="Aptos Display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B405A9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B405A9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="005A27D8">
                        <w:rPr>
                          <w:rFonts w:ascii="Aptos Display" w:hAnsi="Aptos Display"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5A27D8" w:rsidRPr="005A27D8">
                        <w:rPr>
                          <w:rFonts w:ascii="Aptos Display" w:hAnsi="Aptos Display"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t>Shown by juniors &amp; adults on horses with hunter tack on the flat</w:t>
                      </w:r>
                    </w:p>
                    <w:p w14:paraId="7EA9C372" w14:textId="694734CC" w:rsidR="00B405A9" w:rsidRPr="0096087A" w:rsidRDefault="00C934C7" w:rsidP="00B405A9">
                      <w:pPr>
                        <w:widowControl w:val="0"/>
                        <w:tabs>
                          <w:tab w:val="left" w:pos="-31680"/>
                        </w:tabs>
                        <w:spacing w:before="120" w:after="120" w:line="25" w:lineRule="atLeast"/>
                        <w:ind w:left="1080" w:hanging="1080"/>
                        <w:rPr>
                          <w:rFonts w:ascii="Aptos Display" w:hAnsi="Aptos Display"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</w:pPr>
                      <w:r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t>53</w:t>
                      </w:r>
                      <w:r w:rsidR="00B405A9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7B62E4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t xml:space="preserve">54 </w:t>
                      </w:r>
                      <w:r w:rsidR="007B62E4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t xml:space="preserve">55 </w:t>
                      </w:r>
                      <w:r w:rsidR="00B405A9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t>*Pleasure Horse Junior</w:t>
                      </w:r>
                      <w:r w:rsidR="00B405A9" w:rsidRPr="0096087A">
                        <w:rPr>
                          <w:rFonts w:ascii="Aptos Display" w:hAnsi="Aptos Display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B405A9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B405A9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="005A27D8" w:rsidRPr="005A27D8">
                        <w:rPr>
                          <w:rFonts w:ascii="Aptos Display" w:hAnsi="Aptos Display"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t>Shown by juniors on horses with hunter tack on the flat</w:t>
                      </w:r>
                    </w:p>
                    <w:p w14:paraId="51BBF2E9" w14:textId="7A096DED" w:rsidR="00B405A9" w:rsidRPr="0096087A" w:rsidRDefault="00C934C7" w:rsidP="00B405A9">
                      <w:pPr>
                        <w:widowControl w:val="0"/>
                        <w:tabs>
                          <w:tab w:val="left" w:pos="-31680"/>
                        </w:tabs>
                        <w:spacing w:before="120" w:after="120" w:line="25" w:lineRule="atLeast"/>
                        <w:ind w:left="1080" w:hanging="1080"/>
                        <w:rPr>
                          <w:rFonts w:ascii="Aptos Display" w:hAnsi="Aptos Display"/>
                          <w:b/>
                          <w:color w:val="000000"/>
                          <w:sz w:val="24"/>
                          <w:szCs w:val="24"/>
                          <w14:ligatures w14:val="none"/>
                        </w:rPr>
                      </w:pPr>
                      <w:r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t xml:space="preserve">56 </w:t>
                      </w:r>
                      <w:r w:rsidR="007B62E4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t xml:space="preserve">57 </w:t>
                      </w:r>
                      <w:r w:rsidR="007B62E4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t>58</w:t>
                      </w:r>
                      <w:r w:rsidR="00B405A9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tab/>
                        <w:t xml:space="preserve">*Pleasure </w:t>
                      </w:r>
                      <w:r w:rsidR="003D5A62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t>Pony</w:t>
                      </w:r>
                      <w:r w:rsidR="005A27D8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="005A27D8" w:rsidRPr="005A27D8">
                        <w:rPr>
                          <w:rFonts w:ascii="Aptos Display" w:hAnsi="Aptos Display"/>
                          <w:color w:val="000000"/>
                          <w:sz w:val="24"/>
                          <w:szCs w:val="24"/>
                          <w14:ligatures w14:val="none"/>
                        </w:rPr>
                        <w:t>Shown by juniors on ponies with hunter tack on the flat</w:t>
                      </w:r>
                      <w:r w:rsidR="00B405A9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</w:p>
                    <w:p w14:paraId="0F11999E" w14:textId="32D36723" w:rsidR="00B405A9" w:rsidRPr="0096087A" w:rsidRDefault="00B405A9" w:rsidP="00B405A9">
                      <w:pPr>
                        <w:widowControl w:val="0"/>
                        <w:tabs>
                          <w:tab w:val="left" w:pos="-31680"/>
                        </w:tabs>
                        <w:spacing w:before="120" w:after="120" w:line="25" w:lineRule="atLeast"/>
                        <w:ind w:left="1080" w:hanging="1080"/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</w:pPr>
                      <w:r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  <w14:ligatures w14:val="none"/>
                        </w:rPr>
                        <w:t>Schooling Break</w:t>
                      </w:r>
                      <w:r w:rsidRPr="0096087A">
                        <w:rPr>
                          <w:rFonts w:ascii="Aptos Display" w:hAnsi="Aptos Display"/>
                          <w:smallCaps/>
                          <w:color w:val="00000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14:paraId="313F059C" w14:textId="5EAE4D2B" w:rsidR="00B405A9" w:rsidRPr="0096087A" w:rsidRDefault="005A27D8" w:rsidP="00B405A9">
                      <w:pPr>
                        <w:widowControl w:val="0"/>
                        <w:tabs>
                          <w:tab w:val="left" w:pos="-31680"/>
                        </w:tabs>
                        <w:spacing w:before="120" w:after="120" w:line="25" w:lineRule="atLeast"/>
                        <w:ind w:left="1080" w:hanging="1080"/>
                        <w:rPr>
                          <w:rFonts w:ascii="Aptos Display" w:hAnsi="Aptos Display"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t>27</w:t>
                      </w:r>
                      <w:r w:rsidR="00B405A9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tab/>
                        <w:t>Open Equitation on the Flat</w:t>
                      </w:r>
                      <w:r w:rsidR="00B405A9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="00B405A9" w:rsidRPr="0096087A">
                        <w:rPr>
                          <w:rFonts w:ascii="Aptos Display" w:hAnsi="Aptos Display"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t>Open to all Junior and Amateur riders</w:t>
                      </w:r>
                    </w:p>
                    <w:p w14:paraId="59C708E3" w14:textId="42FE72D7" w:rsidR="00B405A9" w:rsidRPr="0096087A" w:rsidRDefault="005A27D8" w:rsidP="00B405A9">
                      <w:pPr>
                        <w:widowControl w:val="0"/>
                        <w:tabs>
                          <w:tab w:val="left" w:pos="-31680"/>
                        </w:tabs>
                        <w:spacing w:before="120" w:after="120" w:line="25" w:lineRule="atLeast"/>
                        <w:ind w:left="1080" w:hanging="1080"/>
                        <w:rPr>
                          <w:rFonts w:ascii="Aptos Display" w:hAnsi="Aptos Display"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t>28</w:t>
                      </w:r>
                      <w:r w:rsidR="00B405A9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tab/>
                        <w:t>Open Equitation Over Fences</w:t>
                      </w:r>
                      <w:r w:rsidR="00B405A9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="00B405A9" w:rsidRPr="0096087A">
                        <w:rPr>
                          <w:rFonts w:ascii="Aptos Display" w:hAnsi="Aptos Display"/>
                          <w:color w:val="000000"/>
                          <w:sz w:val="24"/>
                          <w:szCs w:val="24"/>
                          <w14:ligatures w14:val="none"/>
                        </w:rPr>
                        <w:t>2’ or 2’6, 3’</w:t>
                      </w:r>
                      <w:r w:rsidR="00B405A9" w:rsidRPr="0096087A">
                        <w:rPr>
                          <w:rFonts w:ascii="Aptos Display" w:hAnsi="Aptos Display"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t xml:space="preserve"> (</w:t>
                      </w:r>
                      <w:r w:rsidR="00B405A9" w:rsidRPr="0096087A">
                        <w:rPr>
                          <w:rFonts w:ascii="Aptos Display" w:hAnsi="Aptos Display"/>
                          <w:color w:val="000000"/>
                          <w:sz w:val="24"/>
                          <w:szCs w:val="24"/>
                          <w14:ligatures w14:val="none"/>
                        </w:rPr>
                        <w:t>Rider’s Choice)</w:t>
                      </w:r>
                      <w:r w:rsidR="00B405A9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14:paraId="43ACD6CA" w14:textId="469A8AE3" w:rsidR="00B405A9" w:rsidRPr="0096087A" w:rsidRDefault="005A27D8" w:rsidP="00B405A9">
                      <w:pPr>
                        <w:widowControl w:val="0"/>
                        <w:tabs>
                          <w:tab w:val="left" w:pos="-31680"/>
                        </w:tabs>
                        <w:spacing w:before="120" w:after="120" w:line="25" w:lineRule="atLeast"/>
                        <w:ind w:left="1080" w:hanging="1080"/>
                        <w:rPr>
                          <w:rFonts w:ascii="Aptos Display" w:hAnsi="Aptos Display"/>
                          <w:color w:val="00000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t>29 30 31</w:t>
                      </w:r>
                      <w:r w:rsidR="00B405A9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tab/>
                        <w:t>Schooling Hunter</w:t>
                      </w:r>
                      <w:r w:rsidR="00B405A9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="00B405A9" w:rsidRPr="0096087A">
                        <w:rPr>
                          <w:rFonts w:ascii="Aptos Display" w:hAnsi="Aptos Display"/>
                          <w:color w:val="000000"/>
                          <w:sz w:val="24"/>
                          <w:szCs w:val="24"/>
                          <w14:ligatures w14:val="none"/>
                        </w:rPr>
                        <w:t>2’ or 2’6  (Riders Choice)</w:t>
                      </w:r>
                      <w:r>
                        <w:rPr>
                          <w:rFonts w:ascii="Aptos Display" w:hAnsi="Aptos Display"/>
                          <w:color w:val="000000"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Pr="0096087A">
                        <w:rPr>
                          <w:rFonts w:ascii="Aptos Display" w:hAnsi="Aptos Display"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t xml:space="preserve">Open </w:t>
                      </w:r>
                      <w:r>
                        <w:rPr>
                          <w:rFonts w:ascii="Aptos Display" w:hAnsi="Aptos Display"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t xml:space="preserve">only </w:t>
                      </w:r>
                      <w:r w:rsidRPr="0096087A">
                        <w:rPr>
                          <w:rFonts w:ascii="Aptos Display" w:hAnsi="Aptos Display"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t>to Junior and Amateur riders</w:t>
                      </w:r>
                      <w:r w:rsidR="00B405A9" w:rsidRPr="0096087A">
                        <w:rPr>
                          <w:rFonts w:ascii="Aptos Display" w:hAnsi="Aptos Display"/>
                          <w:color w:val="00000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14:paraId="1358F7BC" w14:textId="2BDAAE27" w:rsidR="00B405A9" w:rsidRPr="0096087A" w:rsidRDefault="005A27D8" w:rsidP="005A27D8">
                      <w:pPr>
                        <w:widowControl w:val="0"/>
                        <w:tabs>
                          <w:tab w:val="left" w:pos="-31680"/>
                        </w:tabs>
                        <w:spacing w:before="120" w:after="120" w:line="25" w:lineRule="atLeast"/>
                        <w:ind w:left="1080" w:hanging="1080"/>
                        <w:rPr>
                          <w:rFonts w:ascii="Aptos Display" w:hAnsi="Aptos Display"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t>32 33 34</w:t>
                      </w:r>
                      <w:r w:rsidR="00B405A9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tab/>
                        <w:t>Special Hunter</w:t>
                      </w:r>
                      <w:r w:rsidR="00B405A9" w:rsidRPr="0096087A">
                        <w:rPr>
                          <w:rFonts w:ascii="Aptos Display" w:hAnsi="Aptos Display"/>
                          <w:color w:val="00000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B405A9" w:rsidRPr="0096087A">
                        <w:rPr>
                          <w:rFonts w:ascii="Aptos Display" w:hAnsi="Aptos Display"/>
                          <w:color w:val="000000"/>
                          <w:sz w:val="24"/>
                          <w:szCs w:val="24"/>
                          <w14:ligatures w14:val="none"/>
                        </w:rPr>
                        <w:br/>
                        <w:t>2’ or 2’6  (Riders Choice)</w:t>
                      </w:r>
                      <w:r w:rsidR="00B405A9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Pr="005A27D8">
                        <w:rPr>
                          <w:rFonts w:ascii="Aptos Display" w:hAnsi="Aptos Display"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t>Open to pony hunters, junior hunters and amateur hunters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color w:val="00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1E12A712" wp14:editId="7DE1FC4F">
                <wp:simplePos x="0" y="0"/>
                <wp:positionH relativeFrom="margin">
                  <wp:posOffset>3545205</wp:posOffset>
                </wp:positionH>
                <wp:positionV relativeFrom="paragraph">
                  <wp:posOffset>18737</wp:posOffset>
                </wp:positionV>
                <wp:extent cx="3529965" cy="8305800"/>
                <wp:effectExtent l="0" t="0" r="1333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9965" cy="830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in">
                              <a:solidFill>
                                <a:srgbClr val="0B114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AB86B46" w14:textId="71450423" w:rsidR="00493D33" w:rsidRPr="0096087A" w:rsidRDefault="0096087A" w:rsidP="002A6E2F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before="120" w:after="120" w:line="25" w:lineRule="atLeast"/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</w:pPr>
                            <w:r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 xml:space="preserve">Saturday - </w:t>
                            </w:r>
                            <w:r w:rsidR="00086A94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 xml:space="preserve">Starts </w:t>
                            </w:r>
                            <w:r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8</w:t>
                            </w:r>
                            <w:r w:rsidR="000447EA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:</w:t>
                            </w:r>
                            <w:r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3</w:t>
                            </w:r>
                            <w:r w:rsidR="004D5837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0</w:t>
                            </w:r>
                            <w:r w:rsidR="00B849F4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2E915345" w14:textId="1B20EEF5" w:rsidR="00B405A9" w:rsidRPr="0096087A" w:rsidRDefault="005A27D8" w:rsidP="00B405A9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before="120" w:after="120" w:line="25" w:lineRule="atLeast"/>
                              <w:ind w:left="1080" w:hanging="1080"/>
                              <w:rPr>
                                <w:rFonts w:ascii="Aptos Display" w:hAnsi="Aptos Display"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35</w:t>
                            </w:r>
                            <w:r w:rsidR="0004328A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>Warm up</w:t>
                            </w:r>
                            <w:r w:rsidR="0004328A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br/>
                            </w:r>
                            <w:r w:rsidR="0004328A" w:rsidRPr="0096087A">
                              <w:rPr>
                                <w:rFonts w:ascii="Aptos Display" w:hAnsi="Aptos Display"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Course B – Unjudged &amp; open all </w:t>
                            </w:r>
                            <w:r w:rsidR="002E13B0" w:rsidRPr="0096087A">
                              <w:rPr>
                                <w:rFonts w:ascii="Aptos Display" w:hAnsi="Aptos Display"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day.</w:t>
                            </w:r>
                          </w:p>
                          <w:p w14:paraId="18345BA8" w14:textId="717E8082" w:rsidR="00B405A9" w:rsidRPr="0096087A" w:rsidRDefault="005A27D8" w:rsidP="00B405A9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before="120" w:after="120" w:line="25" w:lineRule="atLeast"/>
                              <w:ind w:left="1080" w:hanging="1080"/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36</w:t>
                            </w:r>
                            <w:r w:rsidR="00B405A9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B405A9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>VBHSA Breeding</w:t>
                            </w:r>
                            <w:r w:rsidR="009D4EB4" w:rsidRPr="0096087A">
                              <w:rPr>
                                <w:rFonts w:ascii="Aptos Display" w:hAnsi="Aptos Display"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br/>
                              <w:t>Horse/Pony recorded with VBHSA</w:t>
                            </w:r>
                          </w:p>
                          <w:p w14:paraId="557708C8" w14:textId="06748753" w:rsidR="004D5837" w:rsidRPr="0096087A" w:rsidRDefault="00EA6730" w:rsidP="00B405A9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before="120" w:after="120" w:line="25" w:lineRule="atLeast"/>
                              <w:ind w:left="1080" w:hanging="1080"/>
                              <w:rPr>
                                <w:rFonts w:ascii="Aptos Display" w:hAnsi="Aptos Display"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3</w:t>
                            </w:r>
                            <w:r w:rsidR="005A27D8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7 38 39</w:t>
                            </w:r>
                            <w:r w:rsidR="00B405A9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     </w:t>
                            </w:r>
                            <w:r w:rsidR="00554DC8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="000447EA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Open Hunter</w:t>
                            </w:r>
                            <w:r w:rsidR="000447EA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br/>
                            </w:r>
                            <w:r w:rsidR="000447EA" w:rsidRPr="0096087A">
                              <w:rPr>
                                <w:rFonts w:ascii="Aptos Display" w:hAnsi="Aptos Display"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2’, 2’6 or 3’ (Rider’s Choice)</w:t>
                            </w:r>
                          </w:p>
                          <w:p w14:paraId="4C33DDE6" w14:textId="01776B53" w:rsidR="004D5837" w:rsidRPr="0096087A" w:rsidRDefault="005A27D8" w:rsidP="00B405A9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before="120" w:after="120" w:line="25" w:lineRule="atLeast"/>
                              <w:ind w:left="1080" w:hanging="1080"/>
                              <w:rPr>
                                <w:rFonts w:ascii="Aptos Display" w:hAnsi="Aptos Display"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40 41 42</w:t>
                            </w:r>
                            <w:r w:rsidR="00B405A9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254C55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E21831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554DC8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="00254C55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0447EA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*Thoroughbred Hunter</w:t>
                            </w:r>
                            <w:r w:rsidR="000447EA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br/>
                            </w:r>
                            <w:r w:rsidR="000447EA" w:rsidRPr="0096087A">
                              <w:rPr>
                                <w:rFonts w:ascii="Aptos Display" w:hAnsi="Aptos Display"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2’6</w:t>
                            </w:r>
                            <w:r w:rsidR="008578AE" w:rsidRPr="0096087A">
                              <w:rPr>
                                <w:rFonts w:ascii="Aptos Display" w:hAnsi="Aptos Display"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0447EA" w:rsidRPr="0096087A">
                              <w:rPr>
                                <w:rFonts w:ascii="Aptos Display" w:hAnsi="Aptos Display"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or</w:t>
                            </w:r>
                            <w:r w:rsidR="000447EA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0447EA" w:rsidRPr="0096087A">
                              <w:rPr>
                                <w:rFonts w:ascii="Aptos Display" w:hAnsi="Aptos Display"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3’ (Rider’s Choice)</w:t>
                            </w:r>
                          </w:p>
                          <w:p w14:paraId="46CEB46E" w14:textId="15A58342" w:rsidR="00254C55" w:rsidRPr="0096087A" w:rsidRDefault="005A27D8" w:rsidP="00B405A9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before="120" w:after="120" w:line="25" w:lineRule="atLeast"/>
                              <w:ind w:left="1080" w:hanging="1080"/>
                              <w:rPr>
                                <w:rFonts w:ascii="Aptos Display" w:hAnsi="Aptos Display"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43 44 45</w:t>
                            </w:r>
                            <w:r w:rsidR="004D5837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="00BF658A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*</w:t>
                            </w:r>
                            <w:r w:rsidR="00ED1A20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Green</w:t>
                            </w:r>
                            <w:r w:rsidR="00BF658A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 Hunter</w:t>
                            </w:r>
                            <w:r w:rsidR="00ED1A20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 Horse</w:t>
                            </w:r>
                            <w:r w:rsidR="00947CE7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br/>
                            </w:r>
                            <w:r w:rsidR="00947CE7" w:rsidRPr="0096087A">
                              <w:rPr>
                                <w:rFonts w:ascii="Aptos Display" w:hAnsi="Aptos Display"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2’6 or</w:t>
                            </w:r>
                            <w:r w:rsidR="00947CE7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947CE7" w:rsidRPr="0096087A">
                              <w:rPr>
                                <w:rFonts w:ascii="Aptos Display" w:hAnsi="Aptos Display"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3’ (Rider’s Choice)</w:t>
                            </w:r>
                          </w:p>
                          <w:p w14:paraId="018AC05E" w14:textId="4834150F" w:rsidR="00E21831" w:rsidRPr="0096087A" w:rsidRDefault="005A27D8" w:rsidP="00B405A9">
                            <w:pPr>
                              <w:widowControl w:val="0"/>
                              <w:tabs>
                                <w:tab w:val="left" w:pos="-31680"/>
                                <w:tab w:val="left" w:pos="1260"/>
                              </w:tabs>
                              <w:spacing w:before="120" w:after="120" w:line="25" w:lineRule="atLeast"/>
                              <w:ind w:left="1080" w:hanging="1080"/>
                              <w:rPr>
                                <w:rFonts w:ascii="Aptos Display" w:hAnsi="Aptos Display"/>
                                <w:b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46 47 48  </w:t>
                            </w:r>
                            <w:r w:rsidR="00C934C7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E21831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  </w:t>
                            </w:r>
                            <w:r w:rsidR="00C934C7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254C55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*Working </w:t>
                            </w:r>
                            <w:r w:rsidR="005170E2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Hunter</w:t>
                            </w:r>
                            <w:r w:rsidR="00254C55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br/>
                            </w:r>
                            <w:r w:rsidR="00254C55" w:rsidRPr="0096087A">
                              <w:rPr>
                                <w:rFonts w:ascii="Aptos Display" w:hAnsi="Aptos Display"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2’6 or</w:t>
                            </w:r>
                            <w:r w:rsidR="00254C55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254C55" w:rsidRPr="0096087A">
                              <w:rPr>
                                <w:rFonts w:ascii="Aptos Display" w:hAnsi="Aptos Display"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3’   (Rider’s Choice)</w:t>
                            </w:r>
                            <w:r w:rsidR="00E21831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  </w:t>
                            </w:r>
                          </w:p>
                          <w:p w14:paraId="1F8C0C97" w14:textId="77777777" w:rsidR="003D5A62" w:rsidRPr="0096087A" w:rsidRDefault="00E21831" w:rsidP="003D5A62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before="120" w:after="120" w:line="25" w:lineRule="atLeast"/>
                              <w:ind w:left="1080" w:hanging="1080"/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Schooling Break</w:t>
                            </w:r>
                            <w:r w:rsidRPr="0096087A">
                              <w:rPr>
                                <w:rFonts w:ascii="Aptos Display" w:hAnsi="Aptos Display"/>
                                <w:smallCap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5ACBBC9E" w14:textId="2D46A0A2" w:rsidR="003D5A62" w:rsidRPr="0096087A" w:rsidRDefault="005A27D8" w:rsidP="003D5A62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before="120" w:after="120" w:line="25" w:lineRule="atLeast"/>
                              <w:ind w:left="1080" w:hanging="1080"/>
                              <w:rPr>
                                <w:rFonts w:ascii="Aptos Display" w:hAnsi="Aptos Display"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49 50 51</w:t>
                            </w:r>
                            <w:r w:rsidR="003D5A62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>*Children’s/Junior Hunter</w:t>
                            </w:r>
                            <w:r w:rsidR="003D5A62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br/>
                            </w:r>
                            <w:r w:rsidR="003D5A62" w:rsidRPr="0096087A">
                              <w:rPr>
                                <w:rFonts w:ascii="Aptos Display" w:hAnsi="Aptos Display"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2’6 or</w:t>
                            </w:r>
                            <w:r w:rsidR="003D5A62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3D5A62" w:rsidRPr="0096087A">
                              <w:rPr>
                                <w:rFonts w:ascii="Aptos Display" w:hAnsi="Aptos Display"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3’  (Rider’s Choice)</w:t>
                            </w:r>
                            <w:r w:rsidR="003D5A62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506FB2F0" w14:textId="6BFE8E51" w:rsidR="00E21831" w:rsidRPr="0096087A" w:rsidRDefault="005A27D8" w:rsidP="003D5A62">
                            <w:pPr>
                              <w:widowControl w:val="0"/>
                              <w:spacing w:before="120" w:after="120" w:line="25" w:lineRule="atLeast"/>
                              <w:ind w:left="1080" w:hanging="1080"/>
                              <w:rPr>
                                <w:rFonts w:ascii="Aptos Display" w:hAnsi="Aptos Display"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52</w:t>
                            </w:r>
                            <w:r w:rsidR="003D5A62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3D5A62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*VHSA Assoc. Jr/Children’s Equitation </w:t>
                            </w:r>
                            <w:r w:rsidR="003D5A62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br/>
                            </w:r>
                            <w:r w:rsidR="003D5A62" w:rsidRPr="0096087A">
                              <w:rPr>
                                <w:rFonts w:ascii="Aptos Display" w:hAnsi="Aptos Display"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2’6 or</w:t>
                            </w:r>
                            <w:r w:rsidR="003D5A62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3D5A62" w:rsidRPr="0096087A">
                              <w:rPr>
                                <w:rFonts w:ascii="Aptos Display" w:hAnsi="Aptos Display"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3’  (Rider’s Choice)</w:t>
                            </w:r>
                          </w:p>
                          <w:p w14:paraId="6076A663" w14:textId="527E06BF" w:rsidR="00ED1A20" w:rsidRPr="0096087A" w:rsidRDefault="005A27D8" w:rsidP="00B405A9">
                            <w:pPr>
                              <w:widowControl w:val="0"/>
                              <w:spacing w:before="120" w:after="120" w:line="25" w:lineRule="atLeast"/>
                              <w:ind w:left="1080" w:hanging="1080"/>
                              <w:rPr>
                                <w:rFonts w:ascii="Aptos Display" w:hAnsi="Aptos Display"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53 54 55</w:t>
                            </w:r>
                            <w:r w:rsidR="00ED1A20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>*Adult Amateur Hunter</w:t>
                            </w:r>
                            <w:r w:rsidR="00ED1A20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br/>
                            </w:r>
                            <w:r w:rsidR="00ED1A20" w:rsidRPr="0096087A">
                              <w:rPr>
                                <w:rFonts w:ascii="Aptos Display" w:hAnsi="Aptos Display"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2’6 or</w:t>
                            </w:r>
                            <w:r w:rsidR="00ED1A20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ED1A20" w:rsidRPr="0096087A">
                              <w:rPr>
                                <w:rFonts w:ascii="Aptos Display" w:hAnsi="Aptos Display"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3’  (Rider’s Choice) )</w:t>
                            </w:r>
                          </w:p>
                          <w:p w14:paraId="42DA1FD2" w14:textId="10855D81" w:rsidR="00ED1A20" w:rsidRPr="0096087A" w:rsidRDefault="005A27D8" w:rsidP="00B405A9">
                            <w:pPr>
                              <w:widowControl w:val="0"/>
                              <w:spacing w:before="120" w:after="120" w:line="25" w:lineRule="atLeast"/>
                              <w:ind w:left="1080" w:hanging="1080"/>
                              <w:rPr>
                                <w:rFonts w:ascii="Aptos Display" w:hAnsi="Aptos Display"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56</w:t>
                            </w:r>
                            <w:r w:rsidR="00ED1A20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>*VHSA Assoc. Adult Amateur Equitation</w:t>
                            </w:r>
                            <w:r w:rsidR="00ED1A20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br/>
                            </w:r>
                            <w:r w:rsidR="00ED1A20" w:rsidRPr="0096087A">
                              <w:rPr>
                                <w:rFonts w:ascii="Aptos Display" w:hAnsi="Aptos Display"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2’</w:t>
                            </w:r>
                            <w:r w:rsidR="004421AA" w:rsidRPr="0096087A">
                              <w:rPr>
                                <w:rFonts w:ascii="Aptos Display" w:hAnsi="Aptos Display"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6</w:t>
                            </w:r>
                            <w:r w:rsidR="004421AA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4421AA" w:rsidRPr="0096087A">
                              <w:rPr>
                                <w:rFonts w:ascii="Aptos Display" w:hAnsi="Aptos Display"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or</w:t>
                            </w:r>
                            <w:r w:rsidR="00ED1A20" w:rsidRPr="0096087A">
                              <w:rPr>
                                <w:rFonts w:ascii="Aptos Display" w:hAnsi="Aptos Display"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 3’</w:t>
                            </w:r>
                            <w:r w:rsidR="00ED1A20" w:rsidRPr="0096087A">
                              <w:rPr>
                                <w:rFonts w:ascii="Aptos Display" w:hAnsi="Aptos Display"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ED1A20" w:rsidRPr="0096087A">
                              <w:rPr>
                                <w:rFonts w:ascii="Aptos Display" w:hAnsi="Aptos Display"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(Rider’s Choice)</w:t>
                            </w:r>
                            <w:r w:rsidR="00ED1A20" w:rsidRPr="0096087A">
                              <w:rPr>
                                <w:rFonts w:ascii="Aptos Display" w:hAnsi="Aptos Display"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5056BF29" w14:textId="5A655D02" w:rsidR="00947CE7" w:rsidRPr="0096087A" w:rsidRDefault="005A27D8" w:rsidP="003D5A62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before="120" w:after="120" w:line="25" w:lineRule="atLeast"/>
                              <w:ind w:left="1080" w:hanging="1080"/>
                              <w:rPr>
                                <w:rFonts w:ascii="Aptos Display" w:hAnsi="Aptos Display"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57</w:t>
                            </w:r>
                            <w:r w:rsidR="00ED1A20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>*</w:t>
                            </w:r>
                            <w:r w:rsidR="00ED1A20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pacing w:val="-10"/>
                                <w:sz w:val="22"/>
                                <w:szCs w:val="22"/>
                                <w14:ligatures w14:val="none"/>
                              </w:rPr>
                              <w:t xml:space="preserve">VHSA </w:t>
                            </w:r>
                            <w:r w:rsidR="007B62E4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Assoc</w:t>
                            </w:r>
                            <w:r w:rsidR="007B62E4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pacing w:val="-10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ED1A20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pacing w:val="-10"/>
                                <w:sz w:val="22"/>
                                <w:szCs w:val="22"/>
                                <w14:ligatures w14:val="none"/>
                              </w:rPr>
                              <w:t>Adult Amateur Equitation on the Flat</w:t>
                            </w:r>
                            <w:r w:rsidR="00641D1F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791FB1B2" w14:textId="47234E1D" w:rsidR="000305FC" w:rsidRPr="0096087A" w:rsidRDefault="005A27D8" w:rsidP="00B405A9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before="120" w:after="120" w:line="25" w:lineRule="atLeast"/>
                              <w:ind w:left="1080" w:hanging="1080"/>
                              <w:rPr>
                                <w:rFonts w:ascii="Aptos Display" w:hAnsi="Aptos Display"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58</w:t>
                            </w:r>
                            <w:r w:rsidR="00251F79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*VHSA </w:t>
                            </w:r>
                            <w:r w:rsidR="007B62E4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Assoc </w:t>
                            </w:r>
                            <w:r w:rsidR="00251F79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Jr Equitation on Flat</w:t>
                            </w:r>
                            <w:r w:rsidR="007B62E4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br/>
                            </w:r>
                            <w:r w:rsidR="00251F79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EE2BB2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15-17</w:t>
                            </w:r>
                            <w:r w:rsidR="00251F79" w:rsidRPr="0096087A">
                              <w:rPr>
                                <w:rFonts w:ascii="Aptos Display" w:hAnsi="Aptos Display"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0305FC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63392EFC" w14:textId="049E026D" w:rsidR="009D1B39" w:rsidRPr="0096087A" w:rsidRDefault="008578AE" w:rsidP="00B405A9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before="120" w:after="120" w:line="25" w:lineRule="atLeast"/>
                              <w:ind w:left="1080" w:hanging="1080"/>
                              <w:rPr>
                                <w:rFonts w:ascii="Aptos Display" w:hAnsi="Aptos Display"/>
                                <w:b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5</w:t>
                            </w:r>
                            <w:r w:rsidR="00275022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9</w:t>
                            </w:r>
                            <w:r w:rsidR="00251F79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="00EE2BB2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*VHSA</w:t>
                            </w:r>
                            <w:r w:rsidR="007B62E4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 Assoc</w:t>
                            </w:r>
                            <w:r w:rsidR="00EE2BB2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 Jr Equitation on Flat</w:t>
                            </w:r>
                            <w:r w:rsidR="007B62E4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br/>
                            </w:r>
                            <w:r w:rsidR="00EE2BB2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 14 &amp; Under</w:t>
                            </w:r>
                            <w:r w:rsidR="009D1B39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  </w:t>
                            </w:r>
                          </w:p>
                          <w:p w14:paraId="63D181E2" w14:textId="73288354" w:rsidR="008578AE" w:rsidRPr="0096087A" w:rsidRDefault="009D1B39" w:rsidP="008578AE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before="120" w:after="120" w:line="25" w:lineRule="atLeast"/>
                              <w:ind w:left="1080" w:hanging="1080"/>
                              <w:rPr>
                                <w:rFonts w:ascii="Aptos Display" w:hAnsi="Aptos Display"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Schooling Break</w:t>
                            </w:r>
                            <w:r w:rsidRPr="0096087A">
                              <w:rPr>
                                <w:rFonts w:ascii="Aptos Display" w:hAnsi="Aptos Display"/>
                                <w:smallCap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777097C9" w14:textId="53D83A26" w:rsidR="008578AE" w:rsidRPr="0096087A" w:rsidRDefault="00275022" w:rsidP="008578AE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before="120" w:after="120" w:line="25" w:lineRule="atLeast"/>
                              <w:ind w:left="1080" w:hanging="1080"/>
                              <w:rPr>
                                <w:rFonts w:ascii="Aptos Display" w:hAnsi="Aptos Display"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60 61 6</w:t>
                            </w:r>
                            <w:r w:rsidR="008578AE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2</w:t>
                            </w:r>
                            <w:r w:rsidR="008578AE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*Green Pony Hunter </w:t>
                            </w:r>
                            <w:r w:rsidR="008578AE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br/>
                            </w:r>
                            <w:r w:rsidR="008578AE" w:rsidRPr="0096087A">
                              <w:rPr>
                                <w:rFonts w:ascii="Aptos Display" w:hAnsi="Aptos Display"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Sm</w:t>
                            </w:r>
                            <w:r w:rsidR="009D4EB4" w:rsidRPr="0096087A">
                              <w:rPr>
                                <w:rFonts w:ascii="Aptos Display" w:hAnsi="Aptos Display"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.</w:t>
                            </w:r>
                            <w:r w:rsidR="008578AE" w:rsidRPr="0096087A">
                              <w:rPr>
                                <w:rFonts w:ascii="Aptos Display" w:hAnsi="Aptos Display"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 2’</w:t>
                            </w:r>
                            <w:r w:rsidR="003D5A62" w:rsidRPr="0096087A">
                              <w:rPr>
                                <w:rFonts w:ascii="Aptos Display" w:hAnsi="Aptos Display"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8578AE" w:rsidRPr="0096087A">
                              <w:rPr>
                                <w:rFonts w:ascii="Aptos Display" w:hAnsi="Aptos Display"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 Med. 2’3 </w:t>
                            </w:r>
                            <w:r w:rsidR="008578AE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8578AE" w:rsidRPr="0096087A">
                              <w:rPr>
                                <w:rFonts w:ascii="Aptos Display" w:hAnsi="Aptos Display"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Lg. 2’6</w:t>
                            </w:r>
                          </w:p>
                          <w:p w14:paraId="246A0F10" w14:textId="3CD67DD9" w:rsidR="00B8585E" w:rsidRPr="0096087A" w:rsidRDefault="00275022" w:rsidP="008578AE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before="120" w:after="120" w:line="25" w:lineRule="atLeast"/>
                              <w:ind w:left="1080" w:hanging="1080"/>
                              <w:rPr>
                                <w:rFonts w:ascii="Aptos Display" w:hAnsi="Aptos Display"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63 64 65</w:t>
                            </w:r>
                            <w:r w:rsidR="00B8585E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>*</w:t>
                            </w:r>
                            <w:r w:rsidR="008578AE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Pony </w:t>
                            </w:r>
                            <w:r w:rsidR="00B8585E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Hunter</w:t>
                            </w:r>
                            <w:r w:rsidR="00B8585E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br/>
                            </w:r>
                            <w:r w:rsidR="00B8585E" w:rsidRPr="0096087A">
                              <w:rPr>
                                <w:rFonts w:ascii="Aptos Display" w:hAnsi="Aptos Display"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Sm</w:t>
                            </w:r>
                            <w:r w:rsidR="009D4EB4" w:rsidRPr="0096087A">
                              <w:rPr>
                                <w:rFonts w:ascii="Aptos Display" w:hAnsi="Aptos Display"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.</w:t>
                            </w:r>
                            <w:r w:rsidR="00B8585E" w:rsidRPr="0096087A">
                              <w:rPr>
                                <w:rFonts w:ascii="Aptos Display" w:hAnsi="Aptos Display"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 2’ </w:t>
                            </w:r>
                            <w:r w:rsidR="003D5A62" w:rsidRPr="0096087A">
                              <w:rPr>
                                <w:rFonts w:ascii="Aptos Display" w:hAnsi="Aptos Display"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B8585E" w:rsidRPr="0096087A">
                              <w:rPr>
                                <w:rFonts w:ascii="Aptos Display" w:hAnsi="Aptos Display"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Med. 2’3 </w:t>
                            </w:r>
                            <w:r w:rsidR="00B8585E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B8585E" w:rsidRPr="0096087A">
                              <w:rPr>
                                <w:rFonts w:ascii="Aptos Display" w:hAnsi="Aptos Display"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Lg. 2’6</w:t>
                            </w:r>
                          </w:p>
                          <w:p w14:paraId="5AA976E9" w14:textId="1DA3BDD9" w:rsidR="00ED1A20" w:rsidRPr="0096087A" w:rsidRDefault="00275022" w:rsidP="00B405A9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before="120" w:after="120" w:line="25" w:lineRule="atLeast"/>
                              <w:ind w:left="1080" w:hanging="1080"/>
                              <w:rPr>
                                <w:rFonts w:ascii="Aptos Display" w:hAnsi="Aptos Display"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66</w:t>
                            </w:r>
                            <w:r w:rsidR="00B8585E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>*VHSA Assoc. Pony Equitation Over Fences</w:t>
                            </w:r>
                            <w:r w:rsidR="00B8585E" w:rsidRPr="0096087A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br/>
                            </w:r>
                            <w:r w:rsidR="00B8585E" w:rsidRPr="0096087A">
                              <w:rPr>
                                <w:rFonts w:ascii="Aptos Display" w:hAnsi="Aptos Display"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Sm. 2’ </w:t>
                            </w:r>
                            <w:r w:rsidR="003D5A62" w:rsidRPr="0096087A">
                              <w:rPr>
                                <w:rFonts w:ascii="Aptos Display" w:hAnsi="Aptos Display"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B8585E" w:rsidRPr="0096087A">
                              <w:rPr>
                                <w:rFonts w:ascii="Aptos Display" w:hAnsi="Aptos Display"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Med 2’3</w:t>
                            </w:r>
                            <w:r w:rsidR="003D5A62" w:rsidRPr="0096087A">
                              <w:rPr>
                                <w:rFonts w:ascii="Aptos Display" w:hAnsi="Aptos Display"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B8585E" w:rsidRPr="0096087A">
                              <w:rPr>
                                <w:rFonts w:ascii="Aptos Display" w:hAnsi="Aptos Display"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 Lg. 2’6</w:t>
                            </w:r>
                          </w:p>
                          <w:p w14:paraId="7540C2C9" w14:textId="77777777" w:rsidR="00804EB5" w:rsidRPr="0096087A" w:rsidRDefault="00804EB5" w:rsidP="00E21831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before="120" w:after="120" w:line="25" w:lineRule="atLeast"/>
                              <w:ind w:left="1260" w:hanging="1260"/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2A712" id="Text Box 5" o:spid="_x0000_s1027" type="#_x0000_t202" style="position:absolute;margin-left:279.15pt;margin-top:1.5pt;width:277.95pt;height:654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" filled="f" fillcolor="black" stroked="f" strokecolor="#0b1143" strokeweight="1.5pt" insetpen="t">
                <v:textbox inset=",0,0,0">
                  <w:txbxContent>
                    <w:p w14:paraId="7AB86B46" w14:textId="71450423" w:rsidR="00493D33" w:rsidRPr="0096087A" w:rsidRDefault="0096087A" w:rsidP="002A6E2F">
                      <w:pPr>
                        <w:widowControl w:val="0"/>
                        <w:tabs>
                          <w:tab w:val="left" w:pos="-31680"/>
                        </w:tabs>
                        <w:spacing w:before="120" w:after="120" w:line="25" w:lineRule="atLeast"/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  <w14:ligatures w14:val="none"/>
                        </w:rPr>
                      </w:pPr>
                      <w:r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  <w14:ligatures w14:val="none"/>
                        </w:rPr>
                        <w:t xml:space="preserve">Saturday - </w:t>
                      </w:r>
                      <w:r w:rsidR="00086A94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  <w14:ligatures w14:val="none"/>
                        </w:rPr>
                        <w:t xml:space="preserve">Starts </w:t>
                      </w:r>
                      <w:r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  <w14:ligatures w14:val="none"/>
                        </w:rPr>
                        <w:t>8</w:t>
                      </w:r>
                      <w:r w:rsidR="000447EA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  <w14:ligatures w14:val="none"/>
                        </w:rPr>
                        <w:t>:</w:t>
                      </w:r>
                      <w:r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  <w14:ligatures w14:val="none"/>
                        </w:rPr>
                        <w:t>3</w:t>
                      </w:r>
                      <w:r w:rsidR="004D5837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  <w14:ligatures w14:val="none"/>
                        </w:rPr>
                        <w:t>0</w:t>
                      </w:r>
                      <w:r w:rsidR="00B849F4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  <w14:ligatures w14:val="none"/>
                        </w:rPr>
                        <w:t xml:space="preserve"> </w:t>
                      </w:r>
                    </w:p>
                    <w:p w14:paraId="2E915345" w14:textId="1B20EEF5" w:rsidR="00B405A9" w:rsidRPr="0096087A" w:rsidRDefault="005A27D8" w:rsidP="00B405A9">
                      <w:pPr>
                        <w:widowControl w:val="0"/>
                        <w:tabs>
                          <w:tab w:val="left" w:pos="-31680"/>
                        </w:tabs>
                        <w:spacing w:before="120" w:after="120" w:line="25" w:lineRule="atLeast"/>
                        <w:ind w:left="1080" w:hanging="1080"/>
                        <w:rPr>
                          <w:rFonts w:ascii="Aptos Display" w:hAnsi="Aptos Display"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>35</w:t>
                      </w:r>
                      <w:r w:rsidR="0004328A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ab/>
                        <w:t>Warm up</w:t>
                      </w:r>
                      <w:r w:rsidR="0004328A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br/>
                      </w:r>
                      <w:r w:rsidR="0004328A" w:rsidRPr="0096087A">
                        <w:rPr>
                          <w:rFonts w:ascii="Aptos Display" w:hAnsi="Aptos Display"/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Course B – Unjudged &amp; open all </w:t>
                      </w:r>
                      <w:r w:rsidR="002E13B0" w:rsidRPr="0096087A">
                        <w:rPr>
                          <w:rFonts w:ascii="Aptos Display" w:hAnsi="Aptos Display"/>
                          <w:color w:val="000000"/>
                          <w:sz w:val="22"/>
                          <w:szCs w:val="22"/>
                          <w14:ligatures w14:val="none"/>
                        </w:rPr>
                        <w:t>day.</w:t>
                      </w:r>
                    </w:p>
                    <w:p w14:paraId="18345BA8" w14:textId="717E8082" w:rsidR="00B405A9" w:rsidRPr="0096087A" w:rsidRDefault="005A27D8" w:rsidP="00B405A9">
                      <w:pPr>
                        <w:widowControl w:val="0"/>
                        <w:tabs>
                          <w:tab w:val="left" w:pos="-31680"/>
                        </w:tabs>
                        <w:spacing w:before="120" w:after="120" w:line="25" w:lineRule="atLeast"/>
                        <w:ind w:left="1080" w:hanging="1080"/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>36</w:t>
                      </w:r>
                      <w:r w:rsidR="00B405A9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B405A9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ab/>
                        <w:t>VBHSA Breeding</w:t>
                      </w:r>
                      <w:r w:rsidR="009D4EB4" w:rsidRPr="0096087A">
                        <w:rPr>
                          <w:rFonts w:ascii="Aptos Display" w:hAnsi="Aptos Display"/>
                          <w:color w:val="000000"/>
                          <w:sz w:val="22"/>
                          <w:szCs w:val="22"/>
                          <w14:ligatures w14:val="none"/>
                        </w:rPr>
                        <w:br/>
                        <w:t>Horse/Pony recorded with VBHSA</w:t>
                      </w:r>
                    </w:p>
                    <w:p w14:paraId="557708C8" w14:textId="06748753" w:rsidR="004D5837" w:rsidRPr="0096087A" w:rsidRDefault="00EA6730" w:rsidP="00B405A9">
                      <w:pPr>
                        <w:widowControl w:val="0"/>
                        <w:tabs>
                          <w:tab w:val="left" w:pos="-31680"/>
                        </w:tabs>
                        <w:spacing w:before="120" w:after="120" w:line="25" w:lineRule="atLeast"/>
                        <w:ind w:left="1080" w:hanging="1080"/>
                        <w:rPr>
                          <w:rFonts w:ascii="Aptos Display" w:hAnsi="Aptos Display"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</w:pPr>
                      <w:r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>3</w:t>
                      </w:r>
                      <w:r w:rsidR="005A27D8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>7 38 39</w:t>
                      </w:r>
                      <w:r w:rsidR="00B405A9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     </w:t>
                      </w:r>
                      <w:r w:rsidR="00554DC8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="000447EA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>Open Hunter</w:t>
                      </w:r>
                      <w:r w:rsidR="000447EA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br/>
                      </w:r>
                      <w:r w:rsidR="000447EA" w:rsidRPr="0096087A">
                        <w:rPr>
                          <w:rFonts w:ascii="Aptos Display" w:hAnsi="Aptos Display"/>
                          <w:color w:val="000000"/>
                          <w:sz w:val="22"/>
                          <w:szCs w:val="22"/>
                          <w14:ligatures w14:val="none"/>
                        </w:rPr>
                        <w:t>2’, 2’6 or 3’ (Rider’s Choice)</w:t>
                      </w:r>
                    </w:p>
                    <w:p w14:paraId="4C33DDE6" w14:textId="01776B53" w:rsidR="004D5837" w:rsidRPr="0096087A" w:rsidRDefault="005A27D8" w:rsidP="00B405A9">
                      <w:pPr>
                        <w:widowControl w:val="0"/>
                        <w:tabs>
                          <w:tab w:val="left" w:pos="-31680"/>
                        </w:tabs>
                        <w:spacing w:before="120" w:after="120" w:line="25" w:lineRule="atLeast"/>
                        <w:ind w:left="1080" w:hanging="1080"/>
                        <w:rPr>
                          <w:rFonts w:ascii="Aptos Display" w:hAnsi="Aptos Display"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>40 41 42</w:t>
                      </w:r>
                      <w:r w:rsidR="00B405A9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254C55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E21831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554DC8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="00254C55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0447EA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>*Thoroughbred Hunter</w:t>
                      </w:r>
                      <w:r w:rsidR="000447EA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br/>
                      </w:r>
                      <w:r w:rsidR="000447EA" w:rsidRPr="0096087A">
                        <w:rPr>
                          <w:rFonts w:ascii="Aptos Display" w:hAnsi="Aptos Display"/>
                          <w:color w:val="000000"/>
                          <w:sz w:val="22"/>
                          <w:szCs w:val="22"/>
                          <w14:ligatures w14:val="none"/>
                        </w:rPr>
                        <w:t>2’6</w:t>
                      </w:r>
                      <w:r w:rsidR="008578AE" w:rsidRPr="0096087A">
                        <w:rPr>
                          <w:rFonts w:ascii="Aptos Display" w:hAnsi="Aptos Display"/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0447EA" w:rsidRPr="0096087A">
                        <w:rPr>
                          <w:rFonts w:ascii="Aptos Display" w:hAnsi="Aptos Display"/>
                          <w:color w:val="000000"/>
                          <w:sz w:val="22"/>
                          <w:szCs w:val="22"/>
                          <w14:ligatures w14:val="none"/>
                        </w:rPr>
                        <w:t>or</w:t>
                      </w:r>
                      <w:r w:rsidR="000447EA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0447EA" w:rsidRPr="0096087A">
                        <w:rPr>
                          <w:rFonts w:ascii="Aptos Display" w:hAnsi="Aptos Display"/>
                          <w:color w:val="000000"/>
                          <w:sz w:val="22"/>
                          <w:szCs w:val="22"/>
                          <w14:ligatures w14:val="none"/>
                        </w:rPr>
                        <w:t>3’ (Rider’s Choice)</w:t>
                      </w:r>
                    </w:p>
                    <w:p w14:paraId="46CEB46E" w14:textId="15A58342" w:rsidR="00254C55" w:rsidRPr="0096087A" w:rsidRDefault="005A27D8" w:rsidP="00B405A9">
                      <w:pPr>
                        <w:widowControl w:val="0"/>
                        <w:tabs>
                          <w:tab w:val="left" w:pos="-31680"/>
                        </w:tabs>
                        <w:spacing w:before="120" w:after="120" w:line="25" w:lineRule="atLeast"/>
                        <w:ind w:left="1080" w:hanging="1080"/>
                        <w:rPr>
                          <w:rFonts w:ascii="Aptos Display" w:hAnsi="Aptos Display"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>43 44 45</w:t>
                      </w:r>
                      <w:r w:rsidR="004D5837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="00BF658A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>*</w:t>
                      </w:r>
                      <w:r w:rsidR="00ED1A20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>Green</w:t>
                      </w:r>
                      <w:r w:rsidR="00BF658A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 Hunter</w:t>
                      </w:r>
                      <w:r w:rsidR="00ED1A20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 Horse</w:t>
                      </w:r>
                      <w:r w:rsidR="00947CE7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br/>
                      </w:r>
                      <w:r w:rsidR="00947CE7" w:rsidRPr="0096087A">
                        <w:rPr>
                          <w:rFonts w:ascii="Aptos Display" w:hAnsi="Aptos Display"/>
                          <w:color w:val="000000"/>
                          <w:sz w:val="22"/>
                          <w:szCs w:val="22"/>
                          <w14:ligatures w14:val="none"/>
                        </w:rPr>
                        <w:t>2’6 or</w:t>
                      </w:r>
                      <w:r w:rsidR="00947CE7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947CE7" w:rsidRPr="0096087A">
                        <w:rPr>
                          <w:rFonts w:ascii="Aptos Display" w:hAnsi="Aptos Display"/>
                          <w:color w:val="000000"/>
                          <w:sz w:val="22"/>
                          <w:szCs w:val="22"/>
                          <w14:ligatures w14:val="none"/>
                        </w:rPr>
                        <w:t>3’ (Rider’s Choice)</w:t>
                      </w:r>
                    </w:p>
                    <w:p w14:paraId="018AC05E" w14:textId="4834150F" w:rsidR="00E21831" w:rsidRPr="0096087A" w:rsidRDefault="005A27D8" w:rsidP="00B405A9">
                      <w:pPr>
                        <w:widowControl w:val="0"/>
                        <w:tabs>
                          <w:tab w:val="left" w:pos="-31680"/>
                          <w:tab w:val="left" w:pos="1260"/>
                        </w:tabs>
                        <w:spacing w:before="120" w:after="120" w:line="25" w:lineRule="atLeast"/>
                        <w:ind w:left="1080" w:hanging="1080"/>
                        <w:rPr>
                          <w:rFonts w:ascii="Aptos Display" w:hAnsi="Aptos Display"/>
                          <w:b/>
                          <w:color w:val="00000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46 47 48  </w:t>
                      </w:r>
                      <w:r w:rsidR="00C934C7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E21831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  </w:t>
                      </w:r>
                      <w:r w:rsidR="00C934C7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254C55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*Working </w:t>
                      </w:r>
                      <w:r w:rsidR="005170E2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>Hunter</w:t>
                      </w:r>
                      <w:r w:rsidR="00254C55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br/>
                      </w:r>
                      <w:r w:rsidR="00254C55" w:rsidRPr="0096087A">
                        <w:rPr>
                          <w:rFonts w:ascii="Aptos Display" w:hAnsi="Aptos Display"/>
                          <w:color w:val="000000"/>
                          <w:sz w:val="22"/>
                          <w:szCs w:val="22"/>
                          <w14:ligatures w14:val="none"/>
                        </w:rPr>
                        <w:t>2’6 or</w:t>
                      </w:r>
                      <w:r w:rsidR="00254C55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254C55" w:rsidRPr="0096087A">
                        <w:rPr>
                          <w:rFonts w:ascii="Aptos Display" w:hAnsi="Aptos Display"/>
                          <w:color w:val="000000"/>
                          <w:sz w:val="22"/>
                          <w:szCs w:val="22"/>
                          <w14:ligatures w14:val="none"/>
                        </w:rPr>
                        <w:t>3’   (Rider’s Choice)</w:t>
                      </w:r>
                      <w:r w:rsidR="00E21831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  </w:t>
                      </w:r>
                    </w:p>
                    <w:p w14:paraId="1F8C0C97" w14:textId="77777777" w:rsidR="003D5A62" w:rsidRPr="0096087A" w:rsidRDefault="00E21831" w:rsidP="003D5A62">
                      <w:pPr>
                        <w:widowControl w:val="0"/>
                        <w:tabs>
                          <w:tab w:val="left" w:pos="-31680"/>
                        </w:tabs>
                        <w:spacing w:before="120" w:after="120" w:line="25" w:lineRule="atLeast"/>
                        <w:ind w:left="1080" w:hanging="1080"/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</w:pPr>
                      <w:r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  <w14:ligatures w14:val="none"/>
                        </w:rPr>
                        <w:t>Schooling Break</w:t>
                      </w:r>
                      <w:r w:rsidRPr="0096087A">
                        <w:rPr>
                          <w:rFonts w:ascii="Aptos Display" w:hAnsi="Aptos Display"/>
                          <w:smallCaps/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</w:p>
                    <w:p w14:paraId="5ACBBC9E" w14:textId="2D46A0A2" w:rsidR="003D5A62" w:rsidRPr="0096087A" w:rsidRDefault="005A27D8" w:rsidP="003D5A62">
                      <w:pPr>
                        <w:widowControl w:val="0"/>
                        <w:tabs>
                          <w:tab w:val="left" w:pos="-31680"/>
                        </w:tabs>
                        <w:spacing w:before="120" w:after="120" w:line="25" w:lineRule="atLeast"/>
                        <w:ind w:left="1080" w:hanging="1080"/>
                        <w:rPr>
                          <w:rFonts w:ascii="Aptos Display" w:hAnsi="Aptos Display"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>49 50 51</w:t>
                      </w:r>
                      <w:r w:rsidR="003D5A62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ab/>
                        <w:t>*Children’s/Junior Hunter</w:t>
                      </w:r>
                      <w:r w:rsidR="003D5A62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br/>
                      </w:r>
                      <w:r w:rsidR="003D5A62" w:rsidRPr="0096087A">
                        <w:rPr>
                          <w:rFonts w:ascii="Aptos Display" w:hAnsi="Aptos Display"/>
                          <w:color w:val="000000"/>
                          <w:sz w:val="22"/>
                          <w:szCs w:val="22"/>
                          <w14:ligatures w14:val="none"/>
                        </w:rPr>
                        <w:t>2’6 or</w:t>
                      </w:r>
                      <w:r w:rsidR="003D5A62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3D5A62" w:rsidRPr="0096087A">
                        <w:rPr>
                          <w:rFonts w:ascii="Aptos Display" w:hAnsi="Aptos Display"/>
                          <w:color w:val="000000"/>
                          <w:sz w:val="22"/>
                          <w:szCs w:val="22"/>
                          <w14:ligatures w14:val="none"/>
                        </w:rPr>
                        <w:t>3’  (Rider’s Choice)</w:t>
                      </w:r>
                      <w:r w:rsidR="003D5A62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</w:p>
                    <w:p w14:paraId="506FB2F0" w14:textId="6BFE8E51" w:rsidR="00E21831" w:rsidRPr="0096087A" w:rsidRDefault="005A27D8" w:rsidP="003D5A62">
                      <w:pPr>
                        <w:widowControl w:val="0"/>
                        <w:spacing w:before="120" w:after="120" w:line="25" w:lineRule="atLeast"/>
                        <w:ind w:left="1080" w:hanging="1080"/>
                        <w:rPr>
                          <w:rFonts w:ascii="Aptos Display" w:hAnsi="Aptos Display"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>52</w:t>
                      </w:r>
                      <w:r w:rsidR="003D5A62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3D5A62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ab/>
                        <w:t xml:space="preserve">*VHSA Assoc. Jr/Children’s Equitation </w:t>
                      </w:r>
                      <w:r w:rsidR="003D5A62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br/>
                      </w:r>
                      <w:r w:rsidR="003D5A62" w:rsidRPr="0096087A">
                        <w:rPr>
                          <w:rFonts w:ascii="Aptos Display" w:hAnsi="Aptos Display"/>
                          <w:color w:val="000000"/>
                          <w:sz w:val="22"/>
                          <w:szCs w:val="22"/>
                          <w14:ligatures w14:val="none"/>
                        </w:rPr>
                        <w:t>2’6 or</w:t>
                      </w:r>
                      <w:r w:rsidR="003D5A62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3D5A62" w:rsidRPr="0096087A">
                        <w:rPr>
                          <w:rFonts w:ascii="Aptos Display" w:hAnsi="Aptos Display"/>
                          <w:color w:val="000000"/>
                          <w:sz w:val="22"/>
                          <w:szCs w:val="22"/>
                          <w14:ligatures w14:val="none"/>
                        </w:rPr>
                        <w:t>3’  (Rider’s Choice)</w:t>
                      </w:r>
                    </w:p>
                    <w:p w14:paraId="6076A663" w14:textId="527E06BF" w:rsidR="00ED1A20" w:rsidRPr="0096087A" w:rsidRDefault="005A27D8" w:rsidP="00B405A9">
                      <w:pPr>
                        <w:widowControl w:val="0"/>
                        <w:spacing w:before="120" w:after="120" w:line="25" w:lineRule="atLeast"/>
                        <w:ind w:left="1080" w:hanging="1080"/>
                        <w:rPr>
                          <w:rFonts w:ascii="Aptos Display" w:hAnsi="Aptos Display"/>
                          <w:color w:val="00000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>53 54 55</w:t>
                      </w:r>
                      <w:r w:rsidR="00ED1A20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ab/>
                        <w:t>*Adult Amateur Hunter</w:t>
                      </w:r>
                      <w:r w:rsidR="00ED1A20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br/>
                      </w:r>
                      <w:r w:rsidR="00ED1A20" w:rsidRPr="0096087A">
                        <w:rPr>
                          <w:rFonts w:ascii="Aptos Display" w:hAnsi="Aptos Display"/>
                          <w:color w:val="000000"/>
                          <w:sz w:val="22"/>
                          <w:szCs w:val="22"/>
                          <w14:ligatures w14:val="none"/>
                        </w:rPr>
                        <w:t>2’6 or</w:t>
                      </w:r>
                      <w:r w:rsidR="00ED1A20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ED1A20" w:rsidRPr="0096087A">
                        <w:rPr>
                          <w:rFonts w:ascii="Aptos Display" w:hAnsi="Aptos Display"/>
                          <w:color w:val="000000"/>
                          <w:sz w:val="22"/>
                          <w:szCs w:val="22"/>
                          <w14:ligatures w14:val="none"/>
                        </w:rPr>
                        <w:t>3’  (Rider’s Choice) )</w:t>
                      </w:r>
                    </w:p>
                    <w:p w14:paraId="42DA1FD2" w14:textId="10855D81" w:rsidR="00ED1A20" w:rsidRPr="0096087A" w:rsidRDefault="005A27D8" w:rsidP="00B405A9">
                      <w:pPr>
                        <w:widowControl w:val="0"/>
                        <w:spacing w:before="120" w:after="120" w:line="25" w:lineRule="atLeast"/>
                        <w:ind w:left="1080" w:hanging="1080"/>
                        <w:rPr>
                          <w:rFonts w:ascii="Aptos Display" w:hAnsi="Aptos Display"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>56</w:t>
                      </w:r>
                      <w:r w:rsidR="00ED1A20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ab/>
                        <w:t>*VHSA Assoc. Adult Amateur Equitation</w:t>
                      </w:r>
                      <w:r w:rsidR="00ED1A20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br/>
                      </w:r>
                      <w:r w:rsidR="00ED1A20" w:rsidRPr="0096087A">
                        <w:rPr>
                          <w:rFonts w:ascii="Aptos Display" w:hAnsi="Aptos Display"/>
                          <w:color w:val="000000"/>
                          <w:sz w:val="22"/>
                          <w:szCs w:val="22"/>
                          <w14:ligatures w14:val="none"/>
                        </w:rPr>
                        <w:t>2’</w:t>
                      </w:r>
                      <w:r w:rsidR="004421AA" w:rsidRPr="0096087A">
                        <w:rPr>
                          <w:rFonts w:ascii="Aptos Display" w:hAnsi="Aptos Display"/>
                          <w:color w:val="000000"/>
                          <w:sz w:val="22"/>
                          <w:szCs w:val="22"/>
                          <w14:ligatures w14:val="none"/>
                        </w:rPr>
                        <w:t>6</w:t>
                      </w:r>
                      <w:r w:rsidR="004421AA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4421AA" w:rsidRPr="0096087A">
                        <w:rPr>
                          <w:rFonts w:ascii="Aptos Display" w:hAnsi="Aptos Display"/>
                          <w:color w:val="000000"/>
                          <w:sz w:val="22"/>
                          <w:szCs w:val="22"/>
                          <w14:ligatures w14:val="none"/>
                        </w:rPr>
                        <w:t>or</w:t>
                      </w:r>
                      <w:r w:rsidR="00ED1A20" w:rsidRPr="0096087A">
                        <w:rPr>
                          <w:rFonts w:ascii="Aptos Display" w:hAnsi="Aptos Display"/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 3’</w:t>
                      </w:r>
                      <w:r w:rsidR="00ED1A20" w:rsidRPr="0096087A">
                        <w:rPr>
                          <w:rFonts w:ascii="Aptos Display" w:hAnsi="Aptos Display"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ED1A20" w:rsidRPr="0096087A">
                        <w:rPr>
                          <w:rFonts w:ascii="Aptos Display" w:hAnsi="Aptos Display"/>
                          <w:color w:val="000000"/>
                          <w:sz w:val="22"/>
                          <w:szCs w:val="22"/>
                          <w14:ligatures w14:val="none"/>
                        </w:rPr>
                        <w:t>(Rider’s Choice)</w:t>
                      </w:r>
                      <w:r w:rsidR="00ED1A20" w:rsidRPr="0096087A">
                        <w:rPr>
                          <w:rFonts w:ascii="Aptos Display" w:hAnsi="Aptos Display"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</w:p>
                    <w:p w14:paraId="5056BF29" w14:textId="5A655D02" w:rsidR="00947CE7" w:rsidRPr="0096087A" w:rsidRDefault="005A27D8" w:rsidP="003D5A62">
                      <w:pPr>
                        <w:widowControl w:val="0"/>
                        <w:tabs>
                          <w:tab w:val="left" w:pos="-31680"/>
                        </w:tabs>
                        <w:spacing w:before="120" w:after="120" w:line="25" w:lineRule="atLeast"/>
                        <w:ind w:left="1080" w:hanging="1080"/>
                        <w:rPr>
                          <w:rFonts w:ascii="Aptos Display" w:hAnsi="Aptos Display"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>57</w:t>
                      </w:r>
                      <w:r w:rsidR="00ED1A20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ab/>
                        <w:t>*</w:t>
                      </w:r>
                      <w:r w:rsidR="00ED1A20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pacing w:val="-10"/>
                          <w:sz w:val="22"/>
                          <w:szCs w:val="22"/>
                          <w14:ligatures w14:val="none"/>
                        </w:rPr>
                        <w:t xml:space="preserve">VHSA </w:t>
                      </w:r>
                      <w:r w:rsidR="007B62E4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>Assoc</w:t>
                      </w:r>
                      <w:r w:rsidR="007B62E4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pacing w:val="-10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ED1A20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pacing w:val="-10"/>
                          <w:sz w:val="22"/>
                          <w:szCs w:val="22"/>
                          <w14:ligatures w14:val="none"/>
                        </w:rPr>
                        <w:t>Adult Amateur Equitation on the Flat</w:t>
                      </w:r>
                      <w:r w:rsidR="00641D1F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</w:p>
                    <w:p w14:paraId="791FB1B2" w14:textId="47234E1D" w:rsidR="000305FC" w:rsidRPr="0096087A" w:rsidRDefault="005A27D8" w:rsidP="00B405A9">
                      <w:pPr>
                        <w:widowControl w:val="0"/>
                        <w:tabs>
                          <w:tab w:val="left" w:pos="-31680"/>
                        </w:tabs>
                        <w:spacing w:before="120" w:after="120" w:line="25" w:lineRule="atLeast"/>
                        <w:ind w:left="1080" w:hanging="1080"/>
                        <w:rPr>
                          <w:rFonts w:ascii="Aptos Display" w:hAnsi="Aptos Display"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>58</w:t>
                      </w:r>
                      <w:r w:rsidR="00251F79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ab/>
                        <w:t xml:space="preserve">*VHSA </w:t>
                      </w:r>
                      <w:r w:rsidR="007B62E4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Assoc </w:t>
                      </w:r>
                      <w:r w:rsidR="00251F79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>Jr Equitation on Flat</w:t>
                      </w:r>
                      <w:r w:rsidR="007B62E4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br/>
                      </w:r>
                      <w:r w:rsidR="00251F79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EE2BB2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>15-17</w:t>
                      </w:r>
                      <w:r w:rsidR="00251F79" w:rsidRPr="0096087A">
                        <w:rPr>
                          <w:rFonts w:ascii="Aptos Display" w:hAnsi="Aptos Display"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0305FC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</w:p>
                    <w:p w14:paraId="63392EFC" w14:textId="049E026D" w:rsidR="009D1B39" w:rsidRPr="0096087A" w:rsidRDefault="008578AE" w:rsidP="00B405A9">
                      <w:pPr>
                        <w:widowControl w:val="0"/>
                        <w:tabs>
                          <w:tab w:val="left" w:pos="-31680"/>
                        </w:tabs>
                        <w:spacing w:before="120" w:after="120" w:line="25" w:lineRule="atLeast"/>
                        <w:ind w:left="1080" w:hanging="1080"/>
                        <w:rPr>
                          <w:rFonts w:ascii="Aptos Display" w:hAnsi="Aptos Display"/>
                          <w:b/>
                          <w:color w:val="000000"/>
                          <w:sz w:val="22"/>
                          <w:szCs w:val="22"/>
                          <w14:ligatures w14:val="none"/>
                        </w:rPr>
                      </w:pPr>
                      <w:r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>5</w:t>
                      </w:r>
                      <w:r w:rsidR="00275022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>9</w:t>
                      </w:r>
                      <w:r w:rsidR="00251F79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="00EE2BB2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>*VHSA</w:t>
                      </w:r>
                      <w:r w:rsidR="007B62E4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 Assoc</w:t>
                      </w:r>
                      <w:r w:rsidR="00EE2BB2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 Jr Equitation on Flat</w:t>
                      </w:r>
                      <w:r w:rsidR="007B62E4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br/>
                      </w:r>
                      <w:r w:rsidR="00EE2BB2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 14 &amp; Under</w:t>
                      </w:r>
                      <w:r w:rsidR="009D1B39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  </w:t>
                      </w:r>
                    </w:p>
                    <w:p w14:paraId="63D181E2" w14:textId="73288354" w:rsidR="008578AE" w:rsidRPr="0096087A" w:rsidRDefault="009D1B39" w:rsidP="008578AE">
                      <w:pPr>
                        <w:widowControl w:val="0"/>
                        <w:tabs>
                          <w:tab w:val="left" w:pos="-31680"/>
                        </w:tabs>
                        <w:spacing w:before="120" w:after="120" w:line="25" w:lineRule="atLeast"/>
                        <w:ind w:left="1080" w:hanging="1080"/>
                        <w:rPr>
                          <w:rFonts w:ascii="Aptos Display" w:hAnsi="Aptos Display"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</w:pPr>
                      <w:r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  <w14:ligatures w14:val="none"/>
                        </w:rPr>
                        <w:t>Schooling Break</w:t>
                      </w:r>
                      <w:r w:rsidRPr="0096087A">
                        <w:rPr>
                          <w:rFonts w:ascii="Aptos Display" w:hAnsi="Aptos Display"/>
                          <w:smallCaps/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</w:p>
                    <w:p w14:paraId="777097C9" w14:textId="53D83A26" w:rsidR="008578AE" w:rsidRPr="0096087A" w:rsidRDefault="00275022" w:rsidP="008578AE">
                      <w:pPr>
                        <w:widowControl w:val="0"/>
                        <w:tabs>
                          <w:tab w:val="left" w:pos="-31680"/>
                        </w:tabs>
                        <w:spacing w:before="120" w:after="120" w:line="25" w:lineRule="atLeast"/>
                        <w:ind w:left="1080" w:hanging="1080"/>
                        <w:rPr>
                          <w:rFonts w:ascii="Aptos Display" w:hAnsi="Aptos Display"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>60 61 6</w:t>
                      </w:r>
                      <w:r w:rsidR="008578AE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>2</w:t>
                      </w:r>
                      <w:r w:rsidR="008578AE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ab/>
                        <w:t xml:space="preserve">*Green Pony Hunter </w:t>
                      </w:r>
                      <w:r w:rsidR="008578AE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br/>
                      </w:r>
                      <w:r w:rsidR="008578AE" w:rsidRPr="0096087A">
                        <w:rPr>
                          <w:rFonts w:ascii="Aptos Display" w:hAnsi="Aptos Display"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>Sm</w:t>
                      </w:r>
                      <w:r w:rsidR="009D4EB4" w:rsidRPr="0096087A">
                        <w:rPr>
                          <w:rFonts w:ascii="Aptos Display" w:hAnsi="Aptos Display"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>.</w:t>
                      </w:r>
                      <w:r w:rsidR="008578AE" w:rsidRPr="0096087A">
                        <w:rPr>
                          <w:rFonts w:ascii="Aptos Display" w:hAnsi="Aptos Display"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 2’</w:t>
                      </w:r>
                      <w:r w:rsidR="003D5A62" w:rsidRPr="0096087A">
                        <w:rPr>
                          <w:rFonts w:ascii="Aptos Display" w:hAnsi="Aptos Display"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8578AE" w:rsidRPr="0096087A">
                        <w:rPr>
                          <w:rFonts w:ascii="Aptos Display" w:hAnsi="Aptos Display"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 Med. 2’3 </w:t>
                      </w:r>
                      <w:r w:rsidR="008578AE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8578AE" w:rsidRPr="0096087A">
                        <w:rPr>
                          <w:rFonts w:ascii="Aptos Display" w:hAnsi="Aptos Display"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>Lg. 2’6</w:t>
                      </w:r>
                    </w:p>
                    <w:p w14:paraId="246A0F10" w14:textId="3CD67DD9" w:rsidR="00B8585E" w:rsidRPr="0096087A" w:rsidRDefault="00275022" w:rsidP="008578AE">
                      <w:pPr>
                        <w:widowControl w:val="0"/>
                        <w:tabs>
                          <w:tab w:val="left" w:pos="-31680"/>
                        </w:tabs>
                        <w:spacing w:before="120" w:after="120" w:line="25" w:lineRule="atLeast"/>
                        <w:ind w:left="1080" w:hanging="1080"/>
                        <w:rPr>
                          <w:rFonts w:ascii="Aptos Display" w:hAnsi="Aptos Display"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>63 64 65</w:t>
                      </w:r>
                      <w:r w:rsidR="00B8585E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ab/>
                        <w:t>*</w:t>
                      </w:r>
                      <w:r w:rsidR="008578AE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Pony </w:t>
                      </w:r>
                      <w:r w:rsidR="00B8585E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>Hunter</w:t>
                      </w:r>
                      <w:r w:rsidR="00B8585E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br/>
                      </w:r>
                      <w:r w:rsidR="00B8585E" w:rsidRPr="0096087A">
                        <w:rPr>
                          <w:rFonts w:ascii="Aptos Display" w:hAnsi="Aptos Display"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>Sm</w:t>
                      </w:r>
                      <w:r w:rsidR="009D4EB4" w:rsidRPr="0096087A">
                        <w:rPr>
                          <w:rFonts w:ascii="Aptos Display" w:hAnsi="Aptos Display"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>.</w:t>
                      </w:r>
                      <w:r w:rsidR="00B8585E" w:rsidRPr="0096087A">
                        <w:rPr>
                          <w:rFonts w:ascii="Aptos Display" w:hAnsi="Aptos Display"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 2’ </w:t>
                      </w:r>
                      <w:r w:rsidR="003D5A62" w:rsidRPr="0096087A">
                        <w:rPr>
                          <w:rFonts w:ascii="Aptos Display" w:hAnsi="Aptos Display"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B8585E" w:rsidRPr="0096087A">
                        <w:rPr>
                          <w:rFonts w:ascii="Aptos Display" w:hAnsi="Aptos Display"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Med. 2’3 </w:t>
                      </w:r>
                      <w:r w:rsidR="00B8585E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B8585E" w:rsidRPr="0096087A">
                        <w:rPr>
                          <w:rFonts w:ascii="Aptos Display" w:hAnsi="Aptos Display"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>Lg. 2’6</w:t>
                      </w:r>
                    </w:p>
                    <w:p w14:paraId="5AA976E9" w14:textId="1DA3BDD9" w:rsidR="00ED1A20" w:rsidRPr="0096087A" w:rsidRDefault="00275022" w:rsidP="00B405A9">
                      <w:pPr>
                        <w:widowControl w:val="0"/>
                        <w:tabs>
                          <w:tab w:val="left" w:pos="-31680"/>
                        </w:tabs>
                        <w:spacing w:before="120" w:after="120" w:line="25" w:lineRule="atLeast"/>
                        <w:ind w:left="1080" w:hanging="1080"/>
                        <w:rPr>
                          <w:rFonts w:ascii="Aptos Display" w:hAnsi="Aptos Display"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>66</w:t>
                      </w:r>
                      <w:r w:rsidR="00B8585E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ab/>
                        <w:t>*VHSA Assoc. Pony Equitation Over Fences</w:t>
                      </w:r>
                      <w:r w:rsidR="00B8585E" w:rsidRPr="0096087A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br/>
                      </w:r>
                      <w:r w:rsidR="00B8585E" w:rsidRPr="0096087A">
                        <w:rPr>
                          <w:rFonts w:ascii="Aptos Display" w:hAnsi="Aptos Display"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Sm. 2’ </w:t>
                      </w:r>
                      <w:r w:rsidR="003D5A62" w:rsidRPr="0096087A">
                        <w:rPr>
                          <w:rFonts w:ascii="Aptos Display" w:hAnsi="Aptos Display"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B8585E" w:rsidRPr="0096087A">
                        <w:rPr>
                          <w:rFonts w:ascii="Aptos Display" w:hAnsi="Aptos Display"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>Med 2’3</w:t>
                      </w:r>
                      <w:r w:rsidR="003D5A62" w:rsidRPr="0096087A">
                        <w:rPr>
                          <w:rFonts w:ascii="Aptos Display" w:hAnsi="Aptos Display"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B8585E" w:rsidRPr="0096087A">
                        <w:rPr>
                          <w:rFonts w:ascii="Aptos Display" w:hAnsi="Aptos Display"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 Lg. 2’6</w:t>
                      </w:r>
                    </w:p>
                    <w:p w14:paraId="7540C2C9" w14:textId="77777777" w:rsidR="00804EB5" w:rsidRPr="0096087A" w:rsidRDefault="00804EB5" w:rsidP="00E21831">
                      <w:pPr>
                        <w:widowControl w:val="0"/>
                        <w:tabs>
                          <w:tab w:val="left" w:pos="-31680"/>
                        </w:tabs>
                        <w:spacing w:before="120" w:after="120" w:line="25" w:lineRule="atLeast"/>
                        <w:ind w:left="1260" w:hanging="1260"/>
                        <w:rPr>
                          <w:rFonts w:ascii="Aptos Display" w:hAnsi="Aptos Display"/>
                          <w:b/>
                          <w:bCs/>
                          <w:color w:val="000000"/>
                          <w:sz w:val="22"/>
                          <w:szCs w:val="22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14E06" w:rsidRPr="002A6E2F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586950" wp14:editId="65CC8046">
                <wp:simplePos x="0" y="0"/>
                <wp:positionH relativeFrom="column">
                  <wp:posOffset>35168</wp:posOffset>
                </wp:positionH>
                <wp:positionV relativeFrom="paragraph">
                  <wp:posOffset>2100</wp:posOffset>
                </wp:positionV>
                <wp:extent cx="6787271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727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290C2A" id="Straight Connecto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75pt,.15pt" to="537.2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" strokecolor="black [3200]" strokeweight="1pt">
                <v:stroke joinstyle="miter"/>
              </v:line>
            </w:pict>
          </mc:Fallback>
        </mc:AlternateContent>
      </w:r>
      <w:r w:rsidR="002A6E2F" w:rsidRPr="002A6E2F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0831AE" wp14:editId="2970956E">
                <wp:simplePos x="0" y="0"/>
                <wp:positionH relativeFrom="column">
                  <wp:posOffset>-44450</wp:posOffset>
                </wp:positionH>
                <wp:positionV relativeFrom="paragraph">
                  <wp:posOffset>8360923</wp:posOffset>
                </wp:positionV>
                <wp:extent cx="69596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9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1DE4D6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pt,658.35pt" to="544.5pt,6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" strokecolor="black [3200]" strokeweight="1pt">
                <v:stroke joinstyle="miter"/>
              </v:line>
            </w:pict>
          </mc:Fallback>
        </mc:AlternateContent>
      </w:r>
    </w:p>
    <w:sectPr w:rsidR="00157754" w:rsidSect="002D0775">
      <w:headerReference w:type="default" r:id="rId6"/>
      <w:footerReference w:type="default" r:id="rId7"/>
      <w:pgSz w:w="12240" w:h="15840"/>
      <w:pgMar w:top="1440" w:right="630" w:bottom="1440" w:left="720" w:header="360" w:footer="3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67D35" w14:textId="77777777" w:rsidR="00957220" w:rsidRDefault="00957220" w:rsidP="009B5DC5">
      <w:pPr>
        <w:spacing w:after="0"/>
      </w:pPr>
      <w:r>
        <w:separator/>
      </w:r>
    </w:p>
  </w:endnote>
  <w:endnote w:type="continuationSeparator" w:id="0">
    <w:p w14:paraId="35266018" w14:textId="77777777" w:rsidR="00957220" w:rsidRDefault="00957220" w:rsidP="009B5D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Quicksand">
    <w:panose1 w:val="00000500000000000000"/>
    <w:charset w:val="00"/>
    <w:family w:val="auto"/>
    <w:pitch w:val="variable"/>
    <w:sig w:usb0="2000000F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53F55" w14:textId="08C6F293" w:rsidR="00C9241D" w:rsidRDefault="0081396B" w:rsidP="00C9241D">
    <w:pPr>
      <w:pStyle w:val="Header"/>
      <w:tabs>
        <w:tab w:val="clear" w:pos="4680"/>
        <w:tab w:val="clear" w:pos="9360"/>
      </w:tabs>
      <w:spacing w:line="276" w:lineRule="auto"/>
      <w:rPr>
        <w:rFonts w:ascii="Quicksand" w:hAnsi="Quicksand"/>
        <w:color w:val="000000"/>
        <w:sz w:val="20"/>
        <w:szCs w:val="20"/>
      </w:rPr>
    </w:pPr>
    <w:r w:rsidRPr="00086A94">
      <w:rPr>
        <w:rFonts w:ascii="Quicksand" w:hAnsi="Quicksand"/>
        <w:b/>
        <w:color w:val="000000"/>
        <w14:ligatures w14:val="none"/>
      </w:rPr>
      <w:t xml:space="preserve">Visit </w:t>
    </w:r>
    <w:r w:rsidR="00522273" w:rsidRPr="00086A94">
      <w:rPr>
        <w:rFonts w:ascii="Quicksand" w:hAnsi="Quicksand"/>
        <w:b/>
        <w:color w:val="000000"/>
        <w14:ligatures w14:val="none"/>
      </w:rPr>
      <w:t>vbhsa.org</w:t>
    </w:r>
    <w:r w:rsidRPr="00086A94">
      <w:rPr>
        <w:rFonts w:ascii="Quicksand" w:hAnsi="Quicksand"/>
        <w:b/>
        <w:color w:val="000000"/>
        <w14:ligatures w14:val="none"/>
      </w:rPr>
      <w:t xml:space="preserve"> for additional division </w:t>
    </w:r>
    <w:r w:rsidR="005E3DC7" w:rsidRPr="00086A94">
      <w:rPr>
        <w:rFonts w:ascii="Quicksand" w:hAnsi="Quicksand"/>
        <w:b/>
        <w:color w:val="000000"/>
        <w14:ligatures w14:val="none"/>
      </w:rPr>
      <w:t>definitions.</w:t>
    </w:r>
    <w:r w:rsidR="00C9241D">
      <w:rPr>
        <w:rFonts w:ascii="Quicksand" w:hAnsi="Quicksand"/>
        <w:b/>
        <w:color w:val="000000"/>
        <w14:ligatures w14:val="none"/>
      </w:rPr>
      <w:t xml:space="preserve">   </w:t>
    </w:r>
    <w:r w:rsidR="00C9241D">
      <w:rPr>
        <w:rFonts w:ascii="Quicksand" w:hAnsi="Quicksand"/>
        <w:b/>
        <w:color w:val="000000"/>
        <w14:ligatures w14:val="none"/>
      </w:rPr>
      <w:tab/>
    </w:r>
    <w:r w:rsidR="00C9241D">
      <w:rPr>
        <w:rFonts w:ascii="Quicksand" w:hAnsi="Quicksand"/>
        <w:b/>
        <w:color w:val="000000"/>
        <w14:ligatures w14:val="none"/>
      </w:rPr>
      <w:tab/>
    </w:r>
    <w:r w:rsidR="000305FC">
      <w:rPr>
        <w:rFonts w:ascii="Quicksand" w:hAnsi="Quicksand"/>
        <w:b/>
        <w:color w:val="000000"/>
        <w14:ligatures w14:val="none"/>
      </w:rPr>
      <w:tab/>
    </w:r>
    <w:r w:rsidR="00C9241D" w:rsidRPr="00C9241D">
      <w:rPr>
        <w:rFonts w:ascii="Quicksand" w:hAnsi="Quicksand"/>
        <w:b/>
        <w:bCs/>
        <w:color w:val="000000"/>
      </w:rPr>
      <w:t>*Points transfer to VHSA Associate Program</w:t>
    </w:r>
  </w:p>
  <w:p w14:paraId="597CA505" w14:textId="5FFB8DCC" w:rsidR="0081396B" w:rsidRPr="00086A94" w:rsidRDefault="0081396B" w:rsidP="0081396B">
    <w:pPr>
      <w:widowControl w:val="0"/>
      <w:tabs>
        <w:tab w:val="left" w:pos="-31680"/>
      </w:tabs>
      <w:spacing w:before="20" w:after="20" w:line="276" w:lineRule="auto"/>
      <w:ind w:left="1080" w:hanging="1080"/>
      <w:jc w:val="center"/>
      <w:rPr>
        <w:rFonts w:ascii="Quicksand" w:hAnsi="Quicksand"/>
        <w:b/>
        <w:color w:val="000000"/>
        <w14:ligatures w14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B0D7E" w14:textId="77777777" w:rsidR="00957220" w:rsidRDefault="00957220" w:rsidP="009B5DC5">
      <w:pPr>
        <w:spacing w:after="0"/>
      </w:pPr>
      <w:r>
        <w:separator/>
      </w:r>
    </w:p>
  </w:footnote>
  <w:footnote w:type="continuationSeparator" w:id="0">
    <w:p w14:paraId="3D496E1C" w14:textId="77777777" w:rsidR="00957220" w:rsidRDefault="00957220" w:rsidP="009B5D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166D8" w14:textId="64B494E0" w:rsidR="007D2678" w:rsidRDefault="007D2678" w:rsidP="00E14E06">
    <w:pPr>
      <w:pStyle w:val="Header"/>
      <w:tabs>
        <w:tab w:val="clear" w:pos="4680"/>
        <w:tab w:val="clear" w:pos="9360"/>
      </w:tabs>
      <w:spacing w:line="276" w:lineRule="auto"/>
      <w:jc w:val="center"/>
      <w:rPr>
        <w:rFonts w:ascii="Times New Roman" w:hAnsi="Times New Roman"/>
        <w:noProof/>
        <w:color w:val="000000"/>
        <w:kern w:val="0"/>
        <w:sz w:val="24"/>
        <w:szCs w:val="24"/>
        <w14:ligatures w14:val="none"/>
        <w14:cntxtAlts w14:val="0"/>
      </w:rPr>
    </w:pPr>
  </w:p>
  <w:p w14:paraId="10FF8007" w14:textId="57A2FD08" w:rsidR="00FC0ECB" w:rsidRDefault="00BD7E9A" w:rsidP="00E14E06">
    <w:pPr>
      <w:pStyle w:val="Header"/>
      <w:tabs>
        <w:tab w:val="clear" w:pos="4680"/>
        <w:tab w:val="clear" w:pos="9360"/>
      </w:tabs>
      <w:spacing w:line="276" w:lineRule="auto"/>
      <w:jc w:val="center"/>
      <w:rPr>
        <w:rFonts w:ascii="Quicksand" w:hAnsi="Quicksand"/>
        <w:b/>
        <w:bCs/>
        <w:color w:val="000000"/>
        <w:sz w:val="24"/>
        <w:szCs w:val="24"/>
      </w:rPr>
    </w:pPr>
    <w:r>
      <w:rPr>
        <w:rFonts w:ascii="Times New Roman" w:hAnsi="Times New Roman"/>
        <w:noProof/>
        <w:color w:val="000000"/>
        <w:kern w:val="0"/>
        <w:sz w:val="24"/>
        <w:szCs w:val="24"/>
        <w14:ligatures w14:val="none"/>
        <w14:cntxtAlts w14:val="0"/>
      </w:rPr>
      <w:drawing>
        <wp:anchor distT="0" distB="0" distL="114300" distR="114300" simplePos="0" relativeHeight="251663360" behindDoc="0" locked="0" layoutInCell="1" allowOverlap="1" wp14:anchorId="6A794351" wp14:editId="0849AD2F">
          <wp:simplePos x="0" y="0"/>
          <wp:positionH relativeFrom="column">
            <wp:posOffset>409575</wp:posOffset>
          </wp:positionH>
          <wp:positionV relativeFrom="paragraph">
            <wp:posOffset>17780</wp:posOffset>
          </wp:positionV>
          <wp:extent cx="653415" cy="553085"/>
          <wp:effectExtent l="0" t="0" r="0" b="0"/>
          <wp:wrapNone/>
          <wp:docPr id="2129379900" name="Picture 5" descr="A logo with a horse hea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379900" name="Picture 5" descr="A logo with a horse hea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587" cy="5540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1831">
      <w:rPr>
        <w:rFonts w:ascii="Times New Roman" w:hAnsi="Times New Roman"/>
        <w:noProof/>
        <w:color w:val="000000"/>
        <w:kern w:val="0"/>
        <w:sz w:val="24"/>
        <w:szCs w:val="24"/>
        <w14:ligatures w14:val="none"/>
        <w14:cntxtAlts w14:val="0"/>
      </w:rPr>
      <w:drawing>
        <wp:anchor distT="0" distB="0" distL="114300" distR="114300" simplePos="0" relativeHeight="251661312" behindDoc="0" locked="0" layoutInCell="1" allowOverlap="1" wp14:anchorId="38581619" wp14:editId="21D7F487">
          <wp:simplePos x="0" y="0"/>
          <wp:positionH relativeFrom="column">
            <wp:posOffset>5829300</wp:posOffset>
          </wp:positionH>
          <wp:positionV relativeFrom="paragraph">
            <wp:posOffset>1676</wp:posOffset>
          </wp:positionV>
          <wp:extent cx="568122" cy="534035"/>
          <wp:effectExtent l="0" t="0" r="3810" b="0"/>
          <wp:wrapNone/>
          <wp:docPr id="10" name="Picture 10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122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Quicksand" w:hAnsi="Quicksand"/>
        <w:b/>
        <w:bCs/>
        <w:color w:val="000000"/>
        <w:sz w:val="24"/>
        <w:szCs w:val="24"/>
      </w:rPr>
      <w:t xml:space="preserve">Ellis Equestrian Services </w:t>
    </w:r>
    <w:r w:rsidR="00B405A9">
      <w:rPr>
        <w:rFonts w:ascii="Quicksand" w:hAnsi="Quicksand"/>
        <w:b/>
        <w:bCs/>
        <w:color w:val="000000"/>
        <w:sz w:val="24"/>
        <w:szCs w:val="24"/>
      </w:rPr>
      <w:t>V</w:t>
    </w:r>
    <w:r w:rsidR="00FC0ECB">
      <w:rPr>
        <w:rFonts w:ascii="Quicksand" w:hAnsi="Quicksand"/>
        <w:b/>
        <w:bCs/>
        <w:color w:val="000000"/>
        <w:sz w:val="24"/>
        <w:szCs w:val="24"/>
      </w:rPr>
      <w:t>BHSA Prize List</w:t>
    </w:r>
  </w:p>
  <w:p w14:paraId="3385F8FB" w14:textId="1030EC93" w:rsidR="0053481A" w:rsidRDefault="009B5DC5" w:rsidP="00E14E06">
    <w:pPr>
      <w:pStyle w:val="Header"/>
      <w:tabs>
        <w:tab w:val="clear" w:pos="4680"/>
        <w:tab w:val="clear" w:pos="9360"/>
      </w:tabs>
      <w:spacing w:line="276" w:lineRule="auto"/>
      <w:jc w:val="center"/>
      <w:rPr>
        <w:rFonts w:ascii="Quicksand" w:hAnsi="Quicksand"/>
        <w:b/>
        <w:bCs/>
        <w:color w:val="000000"/>
        <w:sz w:val="24"/>
        <w:szCs w:val="24"/>
      </w:rPr>
    </w:pPr>
    <w:r w:rsidRPr="009B5DC5">
      <w:rPr>
        <w:rFonts w:ascii="Quicksand" w:hAnsi="Quicksand"/>
        <w:b/>
        <w:bCs/>
        <w:color w:val="000000"/>
        <w:sz w:val="24"/>
        <w:szCs w:val="24"/>
      </w:rPr>
      <w:t xml:space="preserve">Judge: </w:t>
    </w:r>
    <w:r w:rsidR="00BD7E9A">
      <w:rPr>
        <w:rFonts w:ascii="Quicksand" w:hAnsi="Quicksand"/>
        <w:b/>
        <w:bCs/>
        <w:color w:val="000000"/>
        <w:sz w:val="24"/>
        <w:szCs w:val="24"/>
      </w:rPr>
      <w:t>Michelle Hawley</w:t>
    </w:r>
  </w:p>
  <w:p w14:paraId="7D517185" w14:textId="4935B21B" w:rsidR="00522273" w:rsidRDefault="006526C0" w:rsidP="00E14E06">
    <w:pPr>
      <w:pStyle w:val="Header"/>
      <w:tabs>
        <w:tab w:val="clear" w:pos="4680"/>
        <w:tab w:val="clear" w:pos="9360"/>
      </w:tabs>
      <w:spacing w:line="276" w:lineRule="auto"/>
      <w:jc w:val="center"/>
      <w:rPr>
        <w:rFonts w:ascii="Quicksand" w:hAnsi="Quicksand"/>
        <w:color w:val="000000"/>
        <w:sz w:val="20"/>
        <w:szCs w:val="20"/>
      </w:rPr>
    </w:pPr>
    <w:r w:rsidRPr="006526C0">
      <w:rPr>
        <w:rFonts w:ascii="Quicksand" w:hAnsi="Quicksand"/>
        <w:color w:val="000000"/>
        <w:sz w:val="20"/>
        <w:szCs w:val="20"/>
      </w:rPr>
      <w:t>Schooling ends 15 minutes prior to start time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54"/>
    <w:rsid w:val="000140E6"/>
    <w:rsid w:val="00017B2B"/>
    <w:rsid w:val="00027B75"/>
    <w:rsid w:val="000305FC"/>
    <w:rsid w:val="0004328A"/>
    <w:rsid w:val="000447EA"/>
    <w:rsid w:val="00074E4B"/>
    <w:rsid w:val="000757C9"/>
    <w:rsid w:val="00086A94"/>
    <w:rsid w:val="00086D53"/>
    <w:rsid w:val="000B4EE3"/>
    <w:rsid w:val="000D3193"/>
    <w:rsid w:val="000E54A3"/>
    <w:rsid w:val="0011134C"/>
    <w:rsid w:val="001124BF"/>
    <w:rsid w:val="0013084C"/>
    <w:rsid w:val="001332FC"/>
    <w:rsid w:val="00134A73"/>
    <w:rsid w:val="00146EF1"/>
    <w:rsid w:val="00157754"/>
    <w:rsid w:val="00163A41"/>
    <w:rsid w:val="00176176"/>
    <w:rsid w:val="00177D8A"/>
    <w:rsid w:val="001A0E2A"/>
    <w:rsid w:val="001C17C0"/>
    <w:rsid w:val="001D4D8C"/>
    <w:rsid w:val="001E5CB2"/>
    <w:rsid w:val="00223E67"/>
    <w:rsid w:val="00234058"/>
    <w:rsid w:val="00235DF1"/>
    <w:rsid w:val="00251F79"/>
    <w:rsid w:val="00254C55"/>
    <w:rsid w:val="00264A61"/>
    <w:rsid w:val="00275022"/>
    <w:rsid w:val="00292DD8"/>
    <w:rsid w:val="00295BD8"/>
    <w:rsid w:val="002A6E2F"/>
    <w:rsid w:val="002D0775"/>
    <w:rsid w:val="002E13B0"/>
    <w:rsid w:val="00360884"/>
    <w:rsid w:val="003C28E4"/>
    <w:rsid w:val="003D0FEF"/>
    <w:rsid w:val="003D5A62"/>
    <w:rsid w:val="004135DE"/>
    <w:rsid w:val="00432A6E"/>
    <w:rsid w:val="004421AA"/>
    <w:rsid w:val="00453BAB"/>
    <w:rsid w:val="0045629C"/>
    <w:rsid w:val="00461313"/>
    <w:rsid w:val="00493793"/>
    <w:rsid w:val="00493D33"/>
    <w:rsid w:val="004C12C5"/>
    <w:rsid w:val="004D5837"/>
    <w:rsid w:val="005170E2"/>
    <w:rsid w:val="00522273"/>
    <w:rsid w:val="0053481A"/>
    <w:rsid w:val="0053731B"/>
    <w:rsid w:val="00554DC8"/>
    <w:rsid w:val="0059530F"/>
    <w:rsid w:val="005A27D8"/>
    <w:rsid w:val="005A6CB4"/>
    <w:rsid w:val="005B135A"/>
    <w:rsid w:val="005C0EBC"/>
    <w:rsid w:val="005E3DC7"/>
    <w:rsid w:val="005F6E2B"/>
    <w:rsid w:val="00626D60"/>
    <w:rsid w:val="00632FD6"/>
    <w:rsid w:val="00641D1F"/>
    <w:rsid w:val="00644787"/>
    <w:rsid w:val="006526C0"/>
    <w:rsid w:val="00670EE3"/>
    <w:rsid w:val="006B10AF"/>
    <w:rsid w:val="006E3378"/>
    <w:rsid w:val="00707834"/>
    <w:rsid w:val="00712F97"/>
    <w:rsid w:val="00725FCE"/>
    <w:rsid w:val="00726C90"/>
    <w:rsid w:val="00742654"/>
    <w:rsid w:val="00750A8C"/>
    <w:rsid w:val="007877B4"/>
    <w:rsid w:val="00790285"/>
    <w:rsid w:val="007B45CB"/>
    <w:rsid w:val="007B62E4"/>
    <w:rsid w:val="007C1F1E"/>
    <w:rsid w:val="007D2678"/>
    <w:rsid w:val="00804EB5"/>
    <w:rsid w:val="0081396B"/>
    <w:rsid w:val="008142CE"/>
    <w:rsid w:val="00817B37"/>
    <w:rsid w:val="008200BD"/>
    <w:rsid w:val="008378C6"/>
    <w:rsid w:val="008578AE"/>
    <w:rsid w:val="008702B3"/>
    <w:rsid w:val="008752E9"/>
    <w:rsid w:val="008764A3"/>
    <w:rsid w:val="00880CD0"/>
    <w:rsid w:val="00891C50"/>
    <w:rsid w:val="00896F5F"/>
    <w:rsid w:val="008A1624"/>
    <w:rsid w:val="008A3339"/>
    <w:rsid w:val="008C6A76"/>
    <w:rsid w:val="008F6098"/>
    <w:rsid w:val="00900EDE"/>
    <w:rsid w:val="00915F52"/>
    <w:rsid w:val="009260FB"/>
    <w:rsid w:val="00927C49"/>
    <w:rsid w:val="0093475B"/>
    <w:rsid w:val="00942869"/>
    <w:rsid w:val="00944D44"/>
    <w:rsid w:val="00947CE7"/>
    <w:rsid w:val="00957220"/>
    <w:rsid w:val="0096087A"/>
    <w:rsid w:val="00974EB0"/>
    <w:rsid w:val="009969C4"/>
    <w:rsid w:val="009B5DC5"/>
    <w:rsid w:val="009C43F0"/>
    <w:rsid w:val="009D1B39"/>
    <w:rsid w:val="009D3BC6"/>
    <w:rsid w:val="009D4EB4"/>
    <w:rsid w:val="00A01980"/>
    <w:rsid w:val="00A02599"/>
    <w:rsid w:val="00A05853"/>
    <w:rsid w:val="00A47451"/>
    <w:rsid w:val="00A63E05"/>
    <w:rsid w:val="00A74BBF"/>
    <w:rsid w:val="00AC2351"/>
    <w:rsid w:val="00AC65AA"/>
    <w:rsid w:val="00AD2F39"/>
    <w:rsid w:val="00AD3468"/>
    <w:rsid w:val="00AD64C9"/>
    <w:rsid w:val="00AE1486"/>
    <w:rsid w:val="00B06E12"/>
    <w:rsid w:val="00B21CB5"/>
    <w:rsid w:val="00B3324D"/>
    <w:rsid w:val="00B405A9"/>
    <w:rsid w:val="00B66609"/>
    <w:rsid w:val="00B849F4"/>
    <w:rsid w:val="00B8585E"/>
    <w:rsid w:val="00B9170D"/>
    <w:rsid w:val="00BB01BC"/>
    <w:rsid w:val="00BB13AC"/>
    <w:rsid w:val="00BB5B42"/>
    <w:rsid w:val="00BC7FB2"/>
    <w:rsid w:val="00BD13A0"/>
    <w:rsid w:val="00BD6500"/>
    <w:rsid w:val="00BD7E9A"/>
    <w:rsid w:val="00BF658A"/>
    <w:rsid w:val="00C04F30"/>
    <w:rsid w:val="00C148D6"/>
    <w:rsid w:val="00C222C7"/>
    <w:rsid w:val="00C33243"/>
    <w:rsid w:val="00C55B73"/>
    <w:rsid w:val="00C60AA0"/>
    <w:rsid w:val="00C6749E"/>
    <w:rsid w:val="00C7144B"/>
    <w:rsid w:val="00C7777B"/>
    <w:rsid w:val="00C9241D"/>
    <w:rsid w:val="00C934C7"/>
    <w:rsid w:val="00C94A43"/>
    <w:rsid w:val="00C95C58"/>
    <w:rsid w:val="00CD2E8F"/>
    <w:rsid w:val="00CD5119"/>
    <w:rsid w:val="00CE29A0"/>
    <w:rsid w:val="00CE49B5"/>
    <w:rsid w:val="00CF291B"/>
    <w:rsid w:val="00D0470D"/>
    <w:rsid w:val="00D05BA0"/>
    <w:rsid w:val="00D1240B"/>
    <w:rsid w:val="00D23DBF"/>
    <w:rsid w:val="00D26886"/>
    <w:rsid w:val="00D52FDA"/>
    <w:rsid w:val="00D705E4"/>
    <w:rsid w:val="00D818CC"/>
    <w:rsid w:val="00D81B23"/>
    <w:rsid w:val="00D92E1C"/>
    <w:rsid w:val="00E04712"/>
    <w:rsid w:val="00E13B79"/>
    <w:rsid w:val="00E14E06"/>
    <w:rsid w:val="00E21568"/>
    <w:rsid w:val="00E21831"/>
    <w:rsid w:val="00E704FD"/>
    <w:rsid w:val="00E82DE9"/>
    <w:rsid w:val="00E90370"/>
    <w:rsid w:val="00E94BB3"/>
    <w:rsid w:val="00E95D0F"/>
    <w:rsid w:val="00EA6730"/>
    <w:rsid w:val="00EB01A9"/>
    <w:rsid w:val="00EC309B"/>
    <w:rsid w:val="00EC5542"/>
    <w:rsid w:val="00ED1A20"/>
    <w:rsid w:val="00EE2BB2"/>
    <w:rsid w:val="00F05407"/>
    <w:rsid w:val="00F25EC8"/>
    <w:rsid w:val="00F75682"/>
    <w:rsid w:val="00FB7107"/>
    <w:rsid w:val="00FC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81AED3"/>
  <w15:chartTrackingRefBased/>
  <w15:docId w15:val="{D09CA83B-5A7D-47C2-9817-610AA398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754"/>
    <w:pPr>
      <w:spacing w:after="100" w:line="240" w:lineRule="auto"/>
    </w:pPr>
    <w:rPr>
      <w:rFonts w:ascii="Garamond" w:eastAsia="Times New Roman" w:hAnsi="Garamond" w:cs="Times New Roman"/>
      <w:color w:val="2152BD"/>
      <w:kern w:val="28"/>
      <w:sz w:val="18"/>
      <w:szCs w:val="18"/>
      <w14:ligatures w14:val="standard"/>
      <w14:cntxtAlt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5DC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B5DC5"/>
    <w:rPr>
      <w:rFonts w:ascii="Garamond" w:eastAsia="Times New Roman" w:hAnsi="Garamond" w:cs="Times New Roman"/>
      <w:color w:val="000000"/>
      <w:kern w:val="28"/>
      <w:sz w:val="18"/>
      <w:szCs w:val="18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9B5DC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B5DC5"/>
    <w:rPr>
      <w:rFonts w:ascii="Garamond" w:eastAsia="Times New Roman" w:hAnsi="Garamond" w:cs="Times New Roman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Davis</dc:creator>
  <cp:keywords/>
  <dc:description/>
  <cp:lastModifiedBy>Jackie Davis</cp:lastModifiedBy>
  <cp:revision>2</cp:revision>
  <dcterms:created xsi:type="dcterms:W3CDTF">2025-04-22T22:50:00Z</dcterms:created>
  <dcterms:modified xsi:type="dcterms:W3CDTF">2025-04-22T22:50:00Z</dcterms:modified>
</cp:coreProperties>
</file>